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 w:rsidP="005E3F4D">
      <w:pPr>
        <w:spacing w:line="60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0EAAEFB6" w:rsidR="00626AD5" w:rsidRDefault="00BB2205" w:rsidP="005E3F4D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Febr</w:t>
      </w:r>
      <w:r w:rsidR="00A96C56">
        <w:rPr>
          <w:b/>
          <w:bCs/>
          <w:sz w:val="28"/>
          <w:szCs w:val="28"/>
        </w:rPr>
        <w:t>uary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 w:rsidR="005E3F4D">
        <w:rPr>
          <w:b/>
          <w:bCs/>
          <w:sz w:val="28"/>
          <w:szCs w:val="28"/>
        </w:rPr>
        <w:t>25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 w:rsidP="005E3F4D">
      <w:pPr>
        <w:pBdr>
          <w:top w:val="nil"/>
          <w:left w:val="nil"/>
          <w:bottom w:val="nil"/>
          <w:right w:val="nil"/>
          <w:between w:val="nil"/>
        </w:pBdr>
        <w:spacing w:after="120" w:line="60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5E3F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22DC6DBD" w14:textId="7AC05B8D" w:rsidR="00995134" w:rsidRDefault="00995134" w:rsidP="005E3F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Commissioner Vacancy </w:t>
      </w:r>
      <w:r w:rsidR="005E3F4D">
        <w:rPr>
          <w:sz w:val="28"/>
          <w:szCs w:val="28"/>
        </w:rPr>
        <w:t>Interviews</w:t>
      </w:r>
    </w:p>
    <w:p w14:paraId="502AEE48" w14:textId="13DDC085" w:rsidR="00626AD5" w:rsidRDefault="005E3F4D" w:rsidP="005E3F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sz w:val="28"/>
          <w:szCs w:val="28"/>
        </w:rPr>
      </w:pPr>
      <w:bookmarkStart w:id="0" w:name="_gcno7smk1d3z" w:colFirst="0" w:colLast="0"/>
      <w:bookmarkEnd w:id="0"/>
      <w:r>
        <w:rPr>
          <w:sz w:val="28"/>
          <w:szCs w:val="28"/>
        </w:rPr>
        <w:t>Executive Session for personnel discussion</w:t>
      </w:r>
    </w:p>
    <w:p w14:paraId="1A0411FB" w14:textId="5B4F1458" w:rsidR="00626AD5" w:rsidRDefault="00474E76" w:rsidP="005E3F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Election of Interim Commissioner</w:t>
      </w:r>
    </w:p>
    <w:p w14:paraId="0CD86FE3" w14:textId="03CC57DA" w:rsidR="00626AD5" w:rsidRDefault="00D15A14" w:rsidP="005E3F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6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D63FC" w14:textId="77777777" w:rsidR="00A447D8" w:rsidRDefault="00A447D8">
      <w:r>
        <w:separator/>
      </w:r>
    </w:p>
  </w:endnote>
  <w:endnote w:type="continuationSeparator" w:id="0">
    <w:p w14:paraId="31720614" w14:textId="77777777" w:rsidR="00A447D8" w:rsidRDefault="00A4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832ABEB-5414-4B2E-88CA-710A97F95C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4DAE2B-36CC-4AF2-B853-BA51E433B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5DF978-D025-41DF-AB09-008BE6C9E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7A620" w14:textId="77777777" w:rsidR="00A447D8" w:rsidRDefault="00A447D8">
      <w:r>
        <w:separator/>
      </w:r>
    </w:p>
  </w:footnote>
  <w:footnote w:type="continuationSeparator" w:id="0">
    <w:p w14:paraId="3792E5AF" w14:textId="77777777" w:rsidR="00A447D8" w:rsidRDefault="00A44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96DB3"/>
    <w:rsid w:val="00156CCF"/>
    <w:rsid w:val="002E34FB"/>
    <w:rsid w:val="00474E76"/>
    <w:rsid w:val="00520C83"/>
    <w:rsid w:val="00535437"/>
    <w:rsid w:val="00586997"/>
    <w:rsid w:val="005E3F4D"/>
    <w:rsid w:val="005F4A8B"/>
    <w:rsid w:val="00626AD5"/>
    <w:rsid w:val="00662CBA"/>
    <w:rsid w:val="007A51D5"/>
    <w:rsid w:val="00913289"/>
    <w:rsid w:val="0096334F"/>
    <w:rsid w:val="00995134"/>
    <w:rsid w:val="00A03A15"/>
    <w:rsid w:val="00A447D8"/>
    <w:rsid w:val="00A6602E"/>
    <w:rsid w:val="00A96C56"/>
    <w:rsid w:val="00AE74AE"/>
    <w:rsid w:val="00BB2205"/>
    <w:rsid w:val="00CB0697"/>
    <w:rsid w:val="00D15A14"/>
    <w:rsid w:val="00D246D7"/>
    <w:rsid w:val="00D7257F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160</Characters>
  <Application>Microsoft Office Word</Application>
  <DocSecurity>0</DocSecurity>
  <Lines>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3</cp:revision>
  <cp:lastPrinted>2026-02-12T00:12:00Z</cp:lastPrinted>
  <dcterms:created xsi:type="dcterms:W3CDTF">2026-02-24T16:35:00Z</dcterms:created>
  <dcterms:modified xsi:type="dcterms:W3CDTF">2026-02-24T16:37:00Z</dcterms:modified>
</cp:coreProperties>
</file>