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66B4" w14:textId="2BC39A06"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normaltextrun"/>
          <w:rFonts w:ascii="Arial" w:hAnsi="Arial" w:cs="Arial"/>
          <w:b/>
          <w:bCs/>
          <w:sz w:val="32"/>
          <w:szCs w:val="32"/>
        </w:rPr>
        <w:t>Business Meeting Minutes</w:t>
      </w:r>
    </w:p>
    <w:p w14:paraId="0025E521" w14:textId="4F7C65E8" w:rsidR="00191B15" w:rsidRPr="004F7B1B" w:rsidRDefault="00921312" w:rsidP="00191B15">
      <w:pPr>
        <w:pStyle w:val="paragraph"/>
        <w:spacing w:before="0" w:beforeAutospacing="0" w:after="0" w:afterAutospacing="0"/>
        <w:jc w:val="center"/>
        <w:textAlignment w:val="baseline"/>
        <w:rPr>
          <w:rFonts w:ascii="Arial" w:hAnsi="Arial" w:cs="Arial"/>
          <w:sz w:val="32"/>
          <w:szCs w:val="32"/>
        </w:rPr>
      </w:pPr>
      <w:r>
        <w:rPr>
          <w:rStyle w:val="normaltextrun"/>
          <w:rFonts w:ascii="Arial" w:hAnsi="Arial" w:cs="Arial"/>
          <w:b/>
          <w:bCs/>
          <w:sz w:val="32"/>
          <w:szCs w:val="32"/>
        </w:rPr>
        <w:t>Ju</w:t>
      </w:r>
      <w:r w:rsidR="00504757">
        <w:rPr>
          <w:rStyle w:val="normaltextrun"/>
          <w:rFonts w:ascii="Arial" w:hAnsi="Arial" w:cs="Arial"/>
          <w:b/>
          <w:bCs/>
          <w:sz w:val="32"/>
          <w:szCs w:val="32"/>
        </w:rPr>
        <w:t>ly</w:t>
      </w:r>
      <w:r w:rsidR="00191B15" w:rsidRPr="004F7B1B">
        <w:rPr>
          <w:rStyle w:val="normaltextrun"/>
          <w:rFonts w:ascii="Arial" w:hAnsi="Arial" w:cs="Arial"/>
          <w:b/>
          <w:bCs/>
          <w:sz w:val="32"/>
          <w:szCs w:val="32"/>
        </w:rPr>
        <w:t xml:space="preserve"> </w:t>
      </w:r>
      <w:r w:rsidR="00504757">
        <w:rPr>
          <w:rStyle w:val="normaltextrun"/>
          <w:rFonts w:ascii="Arial" w:hAnsi="Arial" w:cs="Arial"/>
          <w:b/>
          <w:bCs/>
          <w:sz w:val="32"/>
          <w:szCs w:val="32"/>
        </w:rPr>
        <w:t>8</w:t>
      </w:r>
      <w:r w:rsidR="00191B15" w:rsidRPr="004F7B1B">
        <w:rPr>
          <w:rStyle w:val="normaltextrun"/>
          <w:rFonts w:ascii="Arial" w:hAnsi="Arial" w:cs="Arial"/>
          <w:b/>
          <w:bCs/>
          <w:sz w:val="32"/>
          <w:szCs w:val="32"/>
        </w:rPr>
        <w:t>, 202</w:t>
      </w:r>
      <w:r w:rsidR="00005153">
        <w:rPr>
          <w:rStyle w:val="normaltextrun"/>
          <w:rFonts w:ascii="Arial" w:hAnsi="Arial" w:cs="Arial"/>
          <w:b/>
          <w:bCs/>
          <w:sz w:val="32"/>
          <w:szCs w:val="32"/>
        </w:rPr>
        <w:t>6</w:t>
      </w:r>
      <w:r w:rsidR="00191B15" w:rsidRPr="004F7B1B">
        <w:rPr>
          <w:rStyle w:val="eop"/>
          <w:rFonts w:ascii="Arial" w:hAnsi="Arial" w:cs="Arial"/>
          <w:sz w:val="32"/>
          <w:szCs w:val="32"/>
        </w:rPr>
        <w:t> </w:t>
      </w:r>
    </w:p>
    <w:p w14:paraId="48D3DF61" w14:textId="77777777"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eop"/>
          <w:rFonts w:ascii="Arial" w:hAnsi="Arial" w:cs="Arial"/>
          <w:sz w:val="32"/>
          <w:szCs w:val="32"/>
        </w:rPr>
        <w:t> </w:t>
      </w:r>
    </w:p>
    <w:p w14:paraId="032D7585" w14:textId="77777777" w:rsidR="00191B15" w:rsidRPr="004F7B1B" w:rsidRDefault="00191B15" w:rsidP="00191B15">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sz w:val="28"/>
          <w:szCs w:val="28"/>
        </w:rPr>
        <w:t> </w:t>
      </w:r>
    </w:p>
    <w:p w14:paraId="020212B0" w14:textId="2C1C2EC6" w:rsidR="00191B15" w:rsidRPr="004F7B1B" w:rsidRDefault="00191B15" w:rsidP="175B02B0">
      <w:pPr>
        <w:pStyle w:val="paragraph"/>
        <w:spacing w:before="0" w:beforeAutospacing="0" w:after="0" w:afterAutospacing="0"/>
        <w:textAlignment w:val="baseline"/>
        <w:rPr>
          <w:rFonts w:ascii="Arial" w:hAnsi="Arial" w:cs="Arial"/>
          <w:sz w:val="28"/>
          <w:szCs w:val="28"/>
          <w:lang w:val="en-US"/>
        </w:rPr>
      </w:pPr>
      <w:r w:rsidRPr="175B02B0">
        <w:rPr>
          <w:rStyle w:val="normaltextrun"/>
          <w:rFonts w:ascii="Arial" w:hAnsi="Arial" w:cs="Arial"/>
          <w:sz w:val="28"/>
          <w:szCs w:val="28"/>
          <w:lang w:val="en-US"/>
        </w:rPr>
        <w:t>The meeting was called to order at 7:</w:t>
      </w:r>
      <w:r w:rsidR="00E02ED0">
        <w:rPr>
          <w:rStyle w:val="normaltextrun"/>
          <w:rFonts w:ascii="Arial" w:hAnsi="Arial" w:cs="Arial"/>
          <w:sz w:val="28"/>
          <w:szCs w:val="28"/>
          <w:lang w:val="en-US"/>
        </w:rPr>
        <w:t>04</w:t>
      </w:r>
      <w:r w:rsidRPr="175B02B0">
        <w:rPr>
          <w:rStyle w:val="normaltextrun"/>
          <w:rFonts w:ascii="Arial" w:hAnsi="Arial" w:cs="Arial"/>
          <w:sz w:val="28"/>
          <w:szCs w:val="28"/>
          <w:lang w:val="en-US"/>
        </w:rPr>
        <w:t xml:space="preserve"> pm. Present were Commissioner Chair Molly Olson, </w:t>
      </w:r>
      <w:r w:rsidR="00521FA5">
        <w:rPr>
          <w:rStyle w:val="normaltextrun"/>
          <w:rFonts w:ascii="Arial" w:hAnsi="Arial" w:cs="Arial"/>
          <w:sz w:val="28"/>
          <w:szCs w:val="28"/>
          <w:lang w:val="en-US"/>
        </w:rPr>
        <w:t xml:space="preserve">Vice Chair Pat Sample, </w:t>
      </w:r>
      <w:r w:rsidRPr="175B02B0">
        <w:rPr>
          <w:rStyle w:val="normaltextrun"/>
          <w:rFonts w:ascii="Arial" w:hAnsi="Arial" w:cs="Arial"/>
          <w:sz w:val="28"/>
          <w:szCs w:val="28"/>
          <w:lang w:val="en-US"/>
        </w:rPr>
        <w:t xml:space="preserve">and Commissioners </w:t>
      </w:r>
      <w:r w:rsidR="00504757">
        <w:rPr>
          <w:rStyle w:val="normaltextrun"/>
          <w:rFonts w:ascii="Arial" w:hAnsi="Arial" w:cs="Arial"/>
          <w:sz w:val="28"/>
          <w:szCs w:val="28"/>
          <w:lang w:val="en-US"/>
        </w:rPr>
        <w:t xml:space="preserve">Jason Lavinsky, </w:t>
      </w:r>
      <w:r w:rsidR="00B7359F">
        <w:rPr>
          <w:rStyle w:val="normaltextrun"/>
          <w:rFonts w:ascii="Arial" w:hAnsi="Arial" w:cs="Arial"/>
          <w:sz w:val="28"/>
          <w:szCs w:val="28"/>
          <w:lang w:val="en-US"/>
        </w:rPr>
        <w:t>Rob</w:t>
      </w:r>
      <w:r w:rsidRPr="175B02B0">
        <w:rPr>
          <w:rStyle w:val="normaltextrun"/>
          <w:rFonts w:ascii="Arial" w:hAnsi="Arial" w:cs="Arial"/>
          <w:sz w:val="28"/>
          <w:szCs w:val="28"/>
          <w:lang w:val="en-US"/>
        </w:rPr>
        <w:t xml:space="preserve"> </w:t>
      </w:r>
      <w:r w:rsidR="00B7359F">
        <w:rPr>
          <w:rStyle w:val="normaltextrun"/>
          <w:rFonts w:ascii="Arial" w:hAnsi="Arial" w:cs="Arial"/>
          <w:sz w:val="28"/>
          <w:szCs w:val="28"/>
          <w:lang w:val="en-US"/>
        </w:rPr>
        <w:t>Bolick</w:t>
      </w:r>
      <w:r w:rsidR="00735847">
        <w:rPr>
          <w:rStyle w:val="normaltextrun"/>
          <w:rFonts w:ascii="Arial" w:hAnsi="Arial" w:cs="Arial"/>
          <w:sz w:val="28"/>
          <w:szCs w:val="28"/>
          <w:lang w:val="en-US"/>
        </w:rPr>
        <w:t xml:space="preserve"> and</w:t>
      </w:r>
      <w:r w:rsidR="000C40DF">
        <w:rPr>
          <w:rStyle w:val="normaltextrun"/>
          <w:rFonts w:ascii="Arial" w:hAnsi="Arial" w:cs="Arial"/>
          <w:sz w:val="28"/>
          <w:szCs w:val="28"/>
          <w:lang w:val="en-US"/>
        </w:rPr>
        <w:t xml:space="preserve"> </w:t>
      </w:r>
      <w:r w:rsidRPr="175B02B0">
        <w:rPr>
          <w:rStyle w:val="normaltextrun"/>
          <w:rFonts w:ascii="Arial" w:hAnsi="Arial" w:cs="Arial"/>
          <w:sz w:val="28"/>
          <w:szCs w:val="28"/>
          <w:lang w:val="en-US"/>
        </w:rPr>
        <w:t>Kate Hayes. Also present were Chief Eric Andrews, Asst</w:t>
      </w:r>
      <w:r w:rsidR="00A35C69" w:rsidRPr="175B02B0">
        <w:rPr>
          <w:rStyle w:val="normaltextrun"/>
          <w:rFonts w:ascii="Arial" w:hAnsi="Arial" w:cs="Arial"/>
          <w:sz w:val="28"/>
          <w:szCs w:val="28"/>
          <w:lang w:val="en-US"/>
        </w:rPr>
        <w:t>.</w:t>
      </w:r>
      <w:r w:rsidRPr="175B02B0">
        <w:rPr>
          <w:rStyle w:val="normaltextrun"/>
          <w:rFonts w:ascii="Arial" w:hAnsi="Arial" w:cs="Arial"/>
          <w:sz w:val="28"/>
          <w:szCs w:val="28"/>
          <w:lang w:val="en-US"/>
        </w:rPr>
        <w:t xml:space="preserve"> Chief Ernie Walters, </w:t>
      </w:r>
      <w:r w:rsidR="00FF37A8">
        <w:rPr>
          <w:rStyle w:val="normaltextrun"/>
          <w:rFonts w:ascii="Arial" w:hAnsi="Arial" w:cs="Arial"/>
          <w:sz w:val="28"/>
          <w:szCs w:val="28"/>
          <w:lang w:val="en-US"/>
        </w:rPr>
        <w:t xml:space="preserve">BC Rob Thurston, </w:t>
      </w:r>
      <w:r w:rsidR="00E91C90">
        <w:rPr>
          <w:rStyle w:val="normaltextrun"/>
          <w:rFonts w:ascii="Arial" w:hAnsi="Arial" w:cs="Arial"/>
          <w:sz w:val="28"/>
          <w:szCs w:val="28"/>
          <w:lang w:val="en-US"/>
        </w:rPr>
        <w:t xml:space="preserve">MSA </w:t>
      </w:r>
      <w:r w:rsidR="00921877">
        <w:rPr>
          <w:rStyle w:val="normaltextrun"/>
          <w:rFonts w:ascii="Arial" w:hAnsi="Arial" w:cs="Arial"/>
          <w:sz w:val="28"/>
          <w:szCs w:val="28"/>
          <w:lang w:val="en-US"/>
        </w:rPr>
        <w:t xml:space="preserve">Joe Simmons, </w:t>
      </w:r>
      <w:r w:rsidRPr="175B02B0">
        <w:rPr>
          <w:rStyle w:val="normaltextrun"/>
          <w:rFonts w:ascii="Arial" w:hAnsi="Arial" w:cs="Arial"/>
          <w:sz w:val="28"/>
          <w:szCs w:val="28"/>
          <w:lang w:val="en-US"/>
        </w:rPr>
        <w:t>Karen McPeters (recorder)</w:t>
      </w:r>
      <w:r w:rsidR="00F7174C">
        <w:rPr>
          <w:rStyle w:val="normaltextrun"/>
          <w:rFonts w:ascii="Arial" w:hAnsi="Arial" w:cs="Arial"/>
          <w:sz w:val="28"/>
          <w:szCs w:val="28"/>
          <w:lang w:val="en-US"/>
        </w:rPr>
        <w:t xml:space="preserve"> and </w:t>
      </w:r>
      <w:r w:rsidR="00463D8D">
        <w:rPr>
          <w:rStyle w:val="normaltextrun"/>
          <w:rFonts w:ascii="Arial" w:hAnsi="Arial" w:cs="Arial"/>
          <w:sz w:val="28"/>
          <w:szCs w:val="28"/>
          <w:lang w:val="en-US"/>
        </w:rPr>
        <w:t xml:space="preserve">members of the </w:t>
      </w:r>
      <w:r w:rsidR="00735847">
        <w:rPr>
          <w:rStyle w:val="normaltextrun"/>
          <w:rFonts w:ascii="Arial" w:hAnsi="Arial" w:cs="Arial"/>
          <w:sz w:val="28"/>
          <w:szCs w:val="28"/>
          <w:lang w:val="en-US"/>
        </w:rPr>
        <w:t>staff</w:t>
      </w:r>
      <w:r w:rsidR="00F7174C">
        <w:rPr>
          <w:rStyle w:val="normaltextrun"/>
          <w:rFonts w:ascii="Arial" w:hAnsi="Arial" w:cs="Arial"/>
          <w:sz w:val="28"/>
          <w:szCs w:val="28"/>
          <w:lang w:val="en-US"/>
        </w:rPr>
        <w:t>.</w:t>
      </w:r>
    </w:p>
    <w:p w14:paraId="2B067910" w14:textId="2493933A" w:rsidR="002F4990" w:rsidRPr="004F7B1B" w:rsidRDefault="005175ED">
      <w:pPr>
        <w:widowControl/>
        <w:rPr>
          <w:rFonts w:ascii="Arial" w:hAnsi="Arial" w:cs="Arial"/>
          <w:sz w:val="28"/>
          <w:szCs w:val="28"/>
        </w:rPr>
      </w:pPr>
      <w:r w:rsidRPr="004F7B1B">
        <w:rPr>
          <w:rFonts w:ascii="Arial" w:hAnsi="Arial" w:cs="Arial"/>
          <w:sz w:val="28"/>
          <w:szCs w:val="28"/>
        </w:rPr>
        <w:t xml:space="preserve">                                                                                                                          </w:t>
      </w:r>
    </w:p>
    <w:p w14:paraId="1D8BC043" w14:textId="1CB7166A" w:rsidR="005E1073" w:rsidRDefault="005E1073">
      <w:pPr>
        <w:tabs>
          <w:tab w:val="left" w:pos="0"/>
        </w:tabs>
        <w:rPr>
          <w:rFonts w:ascii="Arial" w:hAnsi="Arial" w:cs="Arial"/>
          <w:sz w:val="28"/>
          <w:szCs w:val="28"/>
        </w:rPr>
      </w:pPr>
      <w:r w:rsidRPr="004F7B1B">
        <w:rPr>
          <w:rFonts w:ascii="Arial" w:hAnsi="Arial" w:cs="Arial"/>
          <w:sz w:val="28"/>
          <w:szCs w:val="28"/>
        </w:rPr>
        <w:t xml:space="preserve">Public Comment: </w:t>
      </w:r>
      <w:r w:rsidR="00771772">
        <w:rPr>
          <w:rFonts w:ascii="Arial" w:hAnsi="Arial" w:cs="Arial"/>
          <w:sz w:val="28"/>
          <w:szCs w:val="28"/>
        </w:rPr>
        <w:t>No public comment</w:t>
      </w:r>
    </w:p>
    <w:p w14:paraId="7DCBF048" w14:textId="77777777" w:rsidR="00007B4A" w:rsidRDefault="00007B4A">
      <w:pPr>
        <w:tabs>
          <w:tab w:val="left" w:pos="0"/>
        </w:tabs>
        <w:rPr>
          <w:rFonts w:ascii="Arial" w:hAnsi="Arial" w:cs="Arial"/>
          <w:sz w:val="28"/>
          <w:szCs w:val="28"/>
        </w:rPr>
      </w:pPr>
    </w:p>
    <w:p w14:paraId="2A8AC8EF"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EXECUTIVE </w:t>
      </w:r>
    </w:p>
    <w:p w14:paraId="5606101D" w14:textId="3025CAA4" w:rsidR="00D67FD2" w:rsidRPr="00D67FD2" w:rsidRDefault="00D67FD2" w:rsidP="00D67FD2">
      <w:pPr>
        <w:pStyle w:val="paragraph"/>
        <w:textAlignment w:val="baseline"/>
        <w:rPr>
          <w:rStyle w:val="normaltextrun"/>
          <w:rFonts w:ascii="Arial" w:hAnsi="Arial" w:cs="Arial"/>
          <w:sz w:val="28"/>
          <w:szCs w:val="28"/>
        </w:rPr>
      </w:pPr>
      <w:r w:rsidRPr="00D67FD2">
        <w:rPr>
          <w:rStyle w:val="normaltextrun"/>
          <w:rFonts w:ascii="Arial" w:hAnsi="Arial" w:cs="Arial"/>
          <w:sz w:val="28"/>
          <w:szCs w:val="28"/>
        </w:rPr>
        <w:t xml:space="preserve">Interviews for the next full-time hire are in progress the interview team has one more candidate to interview before we complete the process. This will provide </w:t>
      </w:r>
      <w:proofErr w:type="gramStart"/>
      <w:r w:rsidRPr="00D67FD2">
        <w:rPr>
          <w:rStyle w:val="normaltextrun"/>
          <w:rFonts w:ascii="Arial" w:hAnsi="Arial" w:cs="Arial"/>
          <w:sz w:val="28"/>
          <w:szCs w:val="28"/>
        </w:rPr>
        <w:t>us</w:t>
      </w:r>
      <w:proofErr w:type="gramEnd"/>
      <w:r w:rsidRPr="00D67FD2">
        <w:rPr>
          <w:rStyle w:val="normaltextrun"/>
          <w:rFonts w:ascii="Arial" w:hAnsi="Arial" w:cs="Arial"/>
          <w:sz w:val="28"/>
          <w:szCs w:val="28"/>
        </w:rPr>
        <w:t xml:space="preserve"> a one-year list to hire from.  We will hire one person from this list in the next few weeks.  </w:t>
      </w:r>
    </w:p>
    <w:p w14:paraId="032E7777" w14:textId="15538CFD" w:rsidR="00D67FD2" w:rsidRPr="00D67FD2" w:rsidRDefault="00D67FD2" w:rsidP="00D67FD2">
      <w:pPr>
        <w:pStyle w:val="paragraph"/>
        <w:textAlignment w:val="baseline"/>
        <w:rPr>
          <w:rStyle w:val="normaltextrun"/>
          <w:rFonts w:ascii="Arial" w:hAnsi="Arial" w:cs="Arial"/>
          <w:sz w:val="28"/>
          <w:szCs w:val="28"/>
        </w:rPr>
      </w:pPr>
      <w:r w:rsidRPr="00D67FD2">
        <w:rPr>
          <w:rStyle w:val="normaltextrun"/>
          <w:rFonts w:ascii="Arial" w:hAnsi="Arial" w:cs="Arial"/>
          <w:sz w:val="28"/>
          <w:szCs w:val="28"/>
        </w:rPr>
        <w:t xml:space="preserve">Fire season is in full swing with multiple mobilization requests.  Currently we have crews on the Chelan Hills Fire in Douglas County.  Close call with crews and apparatus in that fire that resulted in </w:t>
      </w:r>
      <w:proofErr w:type="gramStart"/>
      <w:r w:rsidRPr="00D67FD2">
        <w:rPr>
          <w:rStyle w:val="normaltextrun"/>
          <w:rFonts w:ascii="Arial" w:hAnsi="Arial" w:cs="Arial"/>
          <w:sz w:val="28"/>
          <w:szCs w:val="28"/>
        </w:rPr>
        <w:t>burn</w:t>
      </w:r>
      <w:proofErr w:type="gramEnd"/>
      <w:r w:rsidRPr="00D67FD2">
        <w:rPr>
          <w:rStyle w:val="normaltextrun"/>
          <w:rFonts w:ascii="Arial" w:hAnsi="Arial" w:cs="Arial"/>
          <w:sz w:val="28"/>
          <w:szCs w:val="28"/>
        </w:rPr>
        <w:t xml:space="preserve"> over of several fire engines (from other agencies).  One civilian death currently but searches of approximately 180 structures and many other vehicles is ongoing.  </w:t>
      </w:r>
    </w:p>
    <w:p w14:paraId="54D28372" w14:textId="36E1302D" w:rsidR="00D67FD2" w:rsidRPr="00D67FD2" w:rsidRDefault="00D67FD2" w:rsidP="00D67FD2">
      <w:pPr>
        <w:pStyle w:val="paragraph"/>
        <w:textAlignment w:val="baseline"/>
        <w:rPr>
          <w:rStyle w:val="normaltextrun"/>
          <w:rFonts w:ascii="Arial" w:hAnsi="Arial" w:cs="Arial"/>
          <w:sz w:val="28"/>
          <w:szCs w:val="28"/>
        </w:rPr>
      </w:pPr>
      <w:proofErr w:type="gramStart"/>
      <w:r w:rsidRPr="00D67FD2">
        <w:rPr>
          <w:rStyle w:val="normaltextrun"/>
          <w:rFonts w:ascii="Arial" w:hAnsi="Arial" w:cs="Arial"/>
          <w:sz w:val="28"/>
          <w:szCs w:val="28"/>
        </w:rPr>
        <w:t>No</w:t>
      </w:r>
      <w:proofErr w:type="gramEnd"/>
      <w:r w:rsidRPr="00D67FD2">
        <w:rPr>
          <w:rStyle w:val="normaltextrun"/>
          <w:rFonts w:ascii="Arial" w:hAnsi="Arial" w:cs="Arial"/>
          <w:sz w:val="28"/>
          <w:szCs w:val="28"/>
        </w:rPr>
        <w:t xml:space="preserve"> report for the King 50 merger we continue to work on details and budget estimates. </w:t>
      </w:r>
    </w:p>
    <w:p w14:paraId="2B098AAD" w14:textId="77777777" w:rsidR="00D67FD2" w:rsidRPr="00D67FD2" w:rsidRDefault="00D67FD2" w:rsidP="00D67FD2">
      <w:pPr>
        <w:pStyle w:val="paragraph"/>
        <w:textAlignment w:val="baseline"/>
        <w:rPr>
          <w:rStyle w:val="normaltextrun"/>
          <w:rFonts w:ascii="Arial" w:hAnsi="Arial" w:cs="Arial"/>
          <w:sz w:val="28"/>
          <w:szCs w:val="28"/>
        </w:rPr>
      </w:pPr>
      <w:r w:rsidRPr="00D67FD2">
        <w:rPr>
          <w:rStyle w:val="normaltextrun"/>
          <w:rFonts w:ascii="Arial" w:hAnsi="Arial" w:cs="Arial"/>
          <w:sz w:val="28"/>
          <w:szCs w:val="28"/>
        </w:rPr>
        <w:t xml:space="preserve">OPERATIONS    </w:t>
      </w:r>
    </w:p>
    <w:p w14:paraId="0BCCCF0C"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Station 54:  Starting to clean out the old library room to paint it and make it into the new dayroom.  We will be starting the remodel of the kitchen </w:t>
      </w:r>
      <w:proofErr w:type="gramStart"/>
      <w:r w:rsidRPr="008C5826">
        <w:rPr>
          <w:rStyle w:val="normaltextrun"/>
          <w:rFonts w:ascii="Arial" w:hAnsi="Arial" w:cs="Arial"/>
          <w:sz w:val="28"/>
          <w:szCs w:val="28"/>
        </w:rPr>
        <w:t>this next</w:t>
      </w:r>
      <w:proofErr w:type="gramEnd"/>
      <w:r w:rsidRPr="008C5826">
        <w:rPr>
          <w:rStyle w:val="normaltextrun"/>
          <w:rFonts w:ascii="Arial" w:hAnsi="Arial" w:cs="Arial"/>
          <w:sz w:val="28"/>
          <w:szCs w:val="28"/>
        </w:rPr>
        <w:t xml:space="preserve"> month.  I have already contacted the HVAC and sprinklers companies to get estimates to move the HVAC registers and sprinkler heads.</w:t>
      </w:r>
    </w:p>
    <w:p w14:paraId="4B2FB7EE" w14:textId="77777777" w:rsidR="008C5826" w:rsidRPr="008C5826" w:rsidRDefault="008C5826" w:rsidP="008C5826">
      <w:pPr>
        <w:pStyle w:val="paragraph"/>
        <w:textAlignment w:val="baseline"/>
        <w:rPr>
          <w:rStyle w:val="normaltextrun"/>
          <w:rFonts w:ascii="Arial" w:hAnsi="Arial" w:cs="Arial"/>
          <w:sz w:val="28"/>
          <w:szCs w:val="28"/>
        </w:rPr>
      </w:pPr>
    </w:p>
    <w:p w14:paraId="00B004A0"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lastRenderedPageBreak/>
        <w:t xml:space="preserve">We will be painting, installing new cabinets, </w:t>
      </w:r>
      <w:proofErr w:type="gramStart"/>
      <w:r w:rsidRPr="008C5826">
        <w:rPr>
          <w:rStyle w:val="normaltextrun"/>
          <w:rFonts w:ascii="Arial" w:hAnsi="Arial" w:cs="Arial"/>
          <w:sz w:val="28"/>
          <w:szCs w:val="28"/>
        </w:rPr>
        <w:t>replace</w:t>
      </w:r>
      <w:proofErr w:type="gramEnd"/>
      <w:r w:rsidRPr="008C5826">
        <w:rPr>
          <w:rStyle w:val="normaltextrun"/>
          <w:rFonts w:ascii="Arial" w:hAnsi="Arial" w:cs="Arial"/>
          <w:sz w:val="28"/>
          <w:szCs w:val="28"/>
        </w:rPr>
        <w:t xml:space="preserve"> the windows (2), </w:t>
      </w:r>
      <w:proofErr w:type="gramStart"/>
      <w:r w:rsidRPr="008C5826">
        <w:rPr>
          <w:rStyle w:val="normaltextrun"/>
          <w:rFonts w:ascii="Arial" w:hAnsi="Arial" w:cs="Arial"/>
          <w:sz w:val="28"/>
          <w:szCs w:val="28"/>
        </w:rPr>
        <w:t>replace</w:t>
      </w:r>
      <w:proofErr w:type="gramEnd"/>
      <w:r w:rsidRPr="008C5826">
        <w:rPr>
          <w:rStyle w:val="normaltextrun"/>
          <w:rFonts w:ascii="Arial" w:hAnsi="Arial" w:cs="Arial"/>
          <w:sz w:val="28"/>
          <w:szCs w:val="28"/>
        </w:rPr>
        <w:t xml:space="preserve"> all appliances, installing a new island and installing new flooring to name a few things.</w:t>
      </w:r>
    </w:p>
    <w:p w14:paraId="607A3791"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Station 55:</w:t>
      </w:r>
    </w:p>
    <w:p w14:paraId="4BB2AA0A"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Farmers Electric has dug the trench through the front yard of the resident house, across the street and across the front of the station property.  They have installed all conduit to run the wires to contact the station with the generator.  They are also running a conduit to the resident house to the generator and garden shed to connect the house to the generator.  We have installed a conduit in the trench to allow us to run a data line from the station to resident house and for any other future needs.  </w:t>
      </w:r>
    </w:p>
    <w:p w14:paraId="3DD61CCF"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Farmers Electric has patched the road and apron and will be pulling wires this week and hope to have the generator installed by the end of next week.</w:t>
      </w:r>
    </w:p>
    <w:p w14:paraId="01C36618"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Resident house:</w:t>
      </w:r>
    </w:p>
    <w:p w14:paraId="40304717"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We are continuing to repair the windows and siding at the </w:t>
      </w:r>
      <w:proofErr w:type="gramStart"/>
      <w:r w:rsidRPr="008C5826">
        <w:rPr>
          <w:rStyle w:val="normaltextrun"/>
          <w:rFonts w:ascii="Arial" w:hAnsi="Arial" w:cs="Arial"/>
          <w:sz w:val="28"/>
          <w:szCs w:val="28"/>
        </w:rPr>
        <w:t>resident</w:t>
      </w:r>
      <w:proofErr w:type="gramEnd"/>
      <w:r w:rsidRPr="008C5826">
        <w:rPr>
          <w:rStyle w:val="normaltextrun"/>
          <w:rFonts w:ascii="Arial" w:hAnsi="Arial" w:cs="Arial"/>
          <w:sz w:val="28"/>
          <w:szCs w:val="28"/>
        </w:rPr>
        <w:t xml:space="preserve"> house.  We have two more windows to replace and one sliding glass door.  We will be replacing the deck on the west side, painting the house and roofing the rear deck to make it a carport sometime this summer.</w:t>
      </w:r>
    </w:p>
    <w:p w14:paraId="5B8CE504"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Apparatus:   </w:t>
      </w:r>
    </w:p>
    <w:p w14:paraId="2F9284DC"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Aid 53 (2638) is currently down at Braun NW, I was informed when we delivered it that the chassis was not delivered </w:t>
      </w:r>
      <w:proofErr w:type="gramStart"/>
      <w:r w:rsidRPr="008C5826">
        <w:rPr>
          <w:rStyle w:val="normaltextrun"/>
          <w:rFonts w:ascii="Arial" w:hAnsi="Arial" w:cs="Arial"/>
          <w:sz w:val="28"/>
          <w:szCs w:val="28"/>
        </w:rPr>
        <w:t>yet, but</w:t>
      </w:r>
      <w:proofErr w:type="gramEnd"/>
      <w:r w:rsidRPr="008C5826">
        <w:rPr>
          <w:rStyle w:val="normaltextrun"/>
          <w:rFonts w:ascii="Arial" w:hAnsi="Arial" w:cs="Arial"/>
          <w:sz w:val="28"/>
          <w:szCs w:val="28"/>
        </w:rPr>
        <w:t xml:space="preserve"> should be soon.  They will work on the module and have it ready when the chassis arrives. </w:t>
      </w:r>
    </w:p>
    <w:p w14:paraId="47055606"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Aid 54a has moved down to station 53 during the remount process for the crews to use. </w:t>
      </w:r>
    </w:p>
    <w:p w14:paraId="574936D7" w14:textId="2D866529"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Aid 54a had its first deployment as a wildland medic unit.  It was staffed by PM Alex Gray and AEMT Katelyn Roeder.</w:t>
      </w:r>
    </w:p>
    <w:p w14:paraId="0D07AAB7" w14:textId="6738A3B2"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lastRenderedPageBreak/>
        <w:t>We have disassembled BR-55 (2627) to start the process of building out the new Brush Truck.  The skid unit, storage boxes, push bumper and winch have been installed on the new brush truck.  We are having Industrial Fabrication in Sultan built us two upper “U” shaped storage bins for the new brush truck and for BR-53.  This will make all three first out u</w:t>
      </w:r>
      <w:r>
        <w:rPr>
          <w:rStyle w:val="normaltextrun"/>
          <w:rFonts w:ascii="Arial" w:hAnsi="Arial" w:cs="Arial"/>
          <w:sz w:val="28"/>
          <w:szCs w:val="28"/>
        </w:rPr>
        <w:t>n</w:t>
      </w:r>
      <w:r w:rsidRPr="008C5826">
        <w:rPr>
          <w:rStyle w:val="normaltextrun"/>
          <w:rFonts w:ascii="Arial" w:hAnsi="Arial" w:cs="Arial"/>
          <w:sz w:val="28"/>
          <w:szCs w:val="28"/>
        </w:rPr>
        <w:t>its the same.</w:t>
      </w:r>
    </w:p>
    <w:p w14:paraId="27E51A2B" w14:textId="77777777" w:rsidR="008C5826" w:rsidRPr="008C5826"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I hope to be able to send the new brush truck up to Gardner Electronics by the end of new week or early the following week for them to install the lights and sirens, after they are done with the rig, it will be sent to Meyer signs for striping and decal installation.</w:t>
      </w:r>
    </w:p>
    <w:p w14:paraId="2819D5A8" w14:textId="280ECF4E" w:rsidR="00D67FD2" w:rsidRPr="00D67FD2" w:rsidRDefault="008C5826" w:rsidP="008C5826">
      <w:pPr>
        <w:pStyle w:val="paragraph"/>
        <w:textAlignment w:val="baseline"/>
        <w:rPr>
          <w:rStyle w:val="normaltextrun"/>
          <w:rFonts w:ascii="Arial" w:hAnsi="Arial" w:cs="Arial"/>
          <w:sz w:val="28"/>
          <w:szCs w:val="28"/>
        </w:rPr>
      </w:pPr>
      <w:r w:rsidRPr="008C5826">
        <w:rPr>
          <w:rStyle w:val="normaltextrun"/>
          <w:rFonts w:ascii="Arial" w:hAnsi="Arial" w:cs="Arial"/>
          <w:sz w:val="28"/>
          <w:szCs w:val="28"/>
        </w:rPr>
        <w:t xml:space="preserve">We hope to have the rig in service </w:t>
      </w:r>
      <w:proofErr w:type="gramStart"/>
      <w:r w:rsidRPr="008C5826">
        <w:rPr>
          <w:rStyle w:val="normaltextrun"/>
          <w:rFonts w:ascii="Arial" w:hAnsi="Arial" w:cs="Arial"/>
          <w:sz w:val="28"/>
          <w:szCs w:val="28"/>
        </w:rPr>
        <w:t>in</w:t>
      </w:r>
      <w:proofErr w:type="gramEnd"/>
      <w:r w:rsidRPr="008C5826">
        <w:rPr>
          <w:rStyle w:val="normaltextrun"/>
          <w:rFonts w:ascii="Arial" w:hAnsi="Arial" w:cs="Arial"/>
          <w:sz w:val="28"/>
          <w:szCs w:val="28"/>
        </w:rPr>
        <w:t xml:space="preserve"> the beginning of August.</w:t>
      </w:r>
    </w:p>
    <w:p w14:paraId="1ACA338C" w14:textId="52E52A1D" w:rsidR="00B469DD" w:rsidRPr="00B469DD" w:rsidRDefault="00B469DD" w:rsidP="00D34DC8">
      <w:pPr>
        <w:pStyle w:val="paragraph"/>
        <w:textAlignment w:val="baseline"/>
        <w:rPr>
          <w:rFonts w:ascii="Arial" w:hAnsi="Arial" w:cs="Arial"/>
          <w:color w:val="000000"/>
          <w:sz w:val="28"/>
          <w:szCs w:val="28"/>
          <w:lang w:val="en-US"/>
        </w:rPr>
      </w:pPr>
      <w:r w:rsidRPr="00B469DD">
        <w:rPr>
          <w:rFonts w:ascii="Arial" w:hAnsi="Arial" w:cs="Arial"/>
          <w:color w:val="000000"/>
          <w:sz w:val="28"/>
          <w:szCs w:val="28"/>
          <w:lang w:val="en-US"/>
        </w:rPr>
        <w:t xml:space="preserve">EMS DIVISION </w:t>
      </w:r>
    </w:p>
    <w:p w14:paraId="1FFA1ADF" w14:textId="77777777" w:rsidR="00E455C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Continuous Quality Improvement/Quality Assurance (CQI/QA)</w:t>
      </w:r>
      <w:r w:rsidR="000642F7">
        <w:rPr>
          <w:rFonts w:ascii="Arial" w:hAnsi="Arial" w:cs="Arial"/>
          <w:color w:val="000000"/>
          <w:sz w:val="28"/>
          <w:szCs w:val="28"/>
          <w:lang w:val="en-US"/>
        </w:rPr>
        <w:t xml:space="preserve">: </w:t>
      </w:r>
    </w:p>
    <w:p w14:paraId="324F7750" w14:textId="7C929F6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Ongoing projects</w:t>
      </w:r>
      <w:r w:rsidR="000642F7">
        <w:rPr>
          <w:rFonts w:ascii="Arial" w:hAnsi="Arial" w:cs="Arial"/>
          <w:color w:val="000000"/>
          <w:sz w:val="28"/>
          <w:szCs w:val="28"/>
          <w:lang w:val="en-US"/>
        </w:rPr>
        <w:t>.</w:t>
      </w:r>
    </w:p>
    <w:p w14:paraId="2DA10BFC" w14:textId="2D61E578"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The County requires all ALS agencies to have a written QA plan; I have an initial draft utilizing examples from Sno 4 and Sultan with guidance from SCEMSA and DOH</w:t>
      </w:r>
      <w:r w:rsidR="000642F7">
        <w:rPr>
          <w:rFonts w:ascii="Arial" w:hAnsi="Arial" w:cs="Arial"/>
          <w:color w:val="000000"/>
          <w:sz w:val="28"/>
          <w:szCs w:val="28"/>
          <w:lang w:val="en-US"/>
        </w:rPr>
        <w:t>.</w:t>
      </w:r>
    </w:p>
    <w:p w14:paraId="165586CF" w14:textId="473C574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Plan is in final revision</w:t>
      </w:r>
    </w:p>
    <w:p w14:paraId="6A2178E1" w14:textId="5441003A"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Will include POCUS and QA Committee language.</w:t>
      </w:r>
    </w:p>
    <w:p w14:paraId="177F60C3" w14:textId="77777777" w:rsidR="00E455C3" w:rsidRDefault="00E455C3" w:rsidP="00AE0D83">
      <w:pPr>
        <w:rPr>
          <w:rFonts w:ascii="Arial" w:hAnsi="Arial" w:cs="Arial"/>
          <w:color w:val="000000"/>
          <w:sz w:val="28"/>
          <w:szCs w:val="28"/>
          <w:lang w:val="en-US"/>
        </w:rPr>
      </w:pPr>
    </w:p>
    <w:p w14:paraId="21274D18" w14:textId="65F17E99"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EMS Training</w:t>
      </w:r>
      <w:r w:rsidR="00E455C3">
        <w:rPr>
          <w:rFonts w:ascii="Arial" w:hAnsi="Arial" w:cs="Arial"/>
          <w:color w:val="000000"/>
          <w:sz w:val="28"/>
          <w:szCs w:val="28"/>
          <w:lang w:val="en-US"/>
        </w:rPr>
        <w:t>:</w:t>
      </w:r>
    </w:p>
    <w:p w14:paraId="7BC56722" w14:textId="50C21FA3"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EMS training program has received approval</w:t>
      </w:r>
    </w:p>
    <w:p w14:paraId="5F128640" w14:textId="5D3CCC8E"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We will be conducting our first Emergency Services Evaluator in October</w:t>
      </w:r>
    </w:p>
    <w:p w14:paraId="1559714E" w14:textId="4B76DA10"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EMT class in January</w:t>
      </w:r>
      <w:r w:rsidR="00E455C3">
        <w:rPr>
          <w:rFonts w:ascii="Arial" w:hAnsi="Arial" w:cs="Arial"/>
          <w:color w:val="000000"/>
          <w:sz w:val="28"/>
          <w:szCs w:val="28"/>
          <w:lang w:val="en-US"/>
        </w:rPr>
        <w:t xml:space="preserve">. </w:t>
      </w:r>
      <w:r w:rsidRPr="00AE0D83">
        <w:rPr>
          <w:rFonts w:ascii="Arial" w:hAnsi="Arial" w:cs="Arial"/>
          <w:color w:val="000000"/>
          <w:sz w:val="28"/>
          <w:szCs w:val="28"/>
          <w:lang w:val="en-US"/>
        </w:rPr>
        <w:t>With vacations, deployments and holidays, class in the fall has some challenges.</w:t>
      </w:r>
    </w:p>
    <w:p w14:paraId="235C6E91" w14:textId="56B79793" w:rsid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Leadership is onboard with the change in schedule and ties in with the fire training plan</w:t>
      </w:r>
    </w:p>
    <w:p w14:paraId="6E8EBF45" w14:textId="77777777" w:rsidR="00E455C3" w:rsidRPr="00AE0D83" w:rsidRDefault="00E455C3" w:rsidP="00AE0D83">
      <w:pPr>
        <w:rPr>
          <w:rFonts w:ascii="Arial" w:hAnsi="Arial" w:cs="Arial"/>
          <w:color w:val="000000"/>
          <w:sz w:val="28"/>
          <w:szCs w:val="28"/>
          <w:lang w:val="en-US"/>
        </w:rPr>
      </w:pPr>
    </w:p>
    <w:p w14:paraId="27A24778" w14:textId="42C38C04"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CPR Training</w:t>
      </w:r>
      <w:r w:rsidR="00E455C3">
        <w:rPr>
          <w:rFonts w:ascii="Arial" w:hAnsi="Arial" w:cs="Arial"/>
          <w:color w:val="000000"/>
          <w:sz w:val="28"/>
          <w:szCs w:val="28"/>
          <w:lang w:val="en-US"/>
        </w:rPr>
        <w:t xml:space="preserve">: </w:t>
      </w:r>
      <w:r w:rsidRPr="00AE0D83">
        <w:rPr>
          <w:rFonts w:ascii="Arial" w:hAnsi="Arial" w:cs="Arial"/>
          <w:color w:val="000000"/>
          <w:sz w:val="28"/>
          <w:szCs w:val="28"/>
          <w:lang w:val="en-US"/>
        </w:rPr>
        <w:t>No Update</w:t>
      </w:r>
    </w:p>
    <w:p w14:paraId="711965B9" w14:textId="77777777" w:rsidR="00E455C3" w:rsidRDefault="00E455C3" w:rsidP="00AE0D83">
      <w:pPr>
        <w:rPr>
          <w:rFonts w:ascii="Arial" w:hAnsi="Arial" w:cs="Arial"/>
          <w:color w:val="000000"/>
          <w:sz w:val="28"/>
          <w:szCs w:val="28"/>
          <w:lang w:val="en-US"/>
        </w:rPr>
      </w:pPr>
    </w:p>
    <w:p w14:paraId="179C8995" w14:textId="7CA21555"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POCUS</w:t>
      </w:r>
    </w:p>
    <w:p w14:paraId="6B56DB70" w14:textId="2BEECCE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Waiting on final invoice from Butterfly to include needed elements</w:t>
      </w:r>
      <w:r w:rsidR="004E2723">
        <w:rPr>
          <w:rFonts w:ascii="Arial" w:hAnsi="Arial" w:cs="Arial"/>
          <w:color w:val="000000"/>
          <w:sz w:val="28"/>
          <w:szCs w:val="28"/>
          <w:lang w:val="en-US"/>
        </w:rPr>
        <w:t>.</w:t>
      </w:r>
    </w:p>
    <w:p w14:paraId="7E2D4E5F" w14:textId="74EE54B1"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Will be signing a service agreement with Dr. Sarah Gartner</w:t>
      </w:r>
      <w:r w:rsidR="004E2723">
        <w:rPr>
          <w:rFonts w:ascii="Arial" w:hAnsi="Arial" w:cs="Arial"/>
          <w:color w:val="000000"/>
          <w:sz w:val="28"/>
          <w:szCs w:val="28"/>
          <w:lang w:val="en-US"/>
        </w:rPr>
        <w:t>.</w:t>
      </w:r>
      <w:r w:rsidRPr="00AE0D83">
        <w:rPr>
          <w:rFonts w:ascii="Arial" w:hAnsi="Arial" w:cs="Arial"/>
          <w:color w:val="000000"/>
          <w:sz w:val="28"/>
          <w:szCs w:val="28"/>
          <w:lang w:val="en-US"/>
        </w:rPr>
        <w:t xml:space="preserve"> </w:t>
      </w:r>
      <w:r w:rsidR="004E2723" w:rsidRPr="00AE0D83">
        <w:rPr>
          <w:rFonts w:ascii="Arial" w:hAnsi="Arial" w:cs="Arial"/>
          <w:color w:val="000000"/>
          <w:sz w:val="28"/>
          <w:szCs w:val="28"/>
          <w:lang w:val="en-US"/>
        </w:rPr>
        <w:t>She</w:t>
      </w:r>
      <w:r w:rsidRPr="00AE0D83">
        <w:rPr>
          <w:rFonts w:ascii="Arial" w:hAnsi="Arial" w:cs="Arial"/>
          <w:color w:val="000000"/>
          <w:sz w:val="28"/>
          <w:szCs w:val="28"/>
          <w:lang w:val="en-US"/>
        </w:rPr>
        <w:t xml:space="preserve"> will </w:t>
      </w:r>
      <w:r w:rsidRPr="00AE0D83">
        <w:rPr>
          <w:rFonts w:ascii="Arial" w:hAnsi="Arial" w:cs="Arial"/>
          <w:color w:val="000000"/>
          <w:sz w:val="28"/>
          <w:szCs w:val="28"/>
          <w:lang w:val="en-US"/>
        </w:rPr>
        <w:lastRenderedPageBreak/>
        <w:t>provide training and QA for ultrasound.  We will also be doing some ongoing training with Sultan.</w:t>
      </w:r>
    </w:p>
    <w:p w14:paraId="411A23AD" w14:textId="77777777" w:rsidR="004E2723" w:rsidRDefault="004E2723" w:rsidP="00AE0D83">
      <w:pPr>
        <w:rPr>
          <w:rFonts w:ascii="Arial" w:hAnsi="Arial" w:cs="Arial"/>
          <w:color w:val="000000"/>
          <w:sz w:val="28"/>
          <w:szCs w:val="28"/>
          <w:lang w:val="en-US"/>
        </w:rPr>
      </w:pPr>
    </w:p>
    <w:p w14:paraId="2B2487ED" w14:textId="0BB886DB"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POMP</w:t>
      </w:r>
    </w:p>
    <w:p w14:paraId="337F5ADA" w14:textId="3D68785B"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 xml:space="preserve">PM Brianna Lyons continues to complete POMP ride time at North County </w:t>
      </w:r>
      <w:proofErr w:type="gramStart"/>
      <w:r w:rsidRPr="00AE0D83">
        <w:rPr>
          <w:rFonts w:ascii="Arial" w:hAnsi="Arial" w:cs="Arial"/>
          <w:color w:val="000000"/>
          <w:sz w:val="28"/>
          <w:szCs w:val="28"/>
          <w:lang w:val="en-US"/>
        </w:rPr>
        <w:t>Fire,</w:t>
      </w:r>
      <w:proofErr w:type="gramEnd"/>
      <w:r w:rsidRPr="00AE0D83">
        <w:rPr>
          <w:rFonts w:ascii="Arial" w:hAnsi="Arial" w:cs="Arial"/>
          <w:color w:val="000000"/>
          <w:sz w:val="28"/>
          <w:szCs w:val="28"/>
          <w:lang w:val="en-US"/>
        </w:rPr>
        <w:t xml:space="preserve"> this is still ongoing.</w:t>
      </w:r>
    </w:p>
    <w:p w14:paraId="70EE3433" w14:textId="77777777" w:rsidR="004E2723" w:rsidRDefault="004E2723" w:rsidP="00AE0D83">
      <w:pPr>
        <w:rPr>
          <w:rFonts w:ascii="Arial" w:hAnsi="Arial" w:cs="Arial"/>
          <w:color w:val="000000"/>
          <w:sz w:val="28"/>
          <w:szCs w:val="28"/>
          <w:lang w:val="en-US"/>
        </w:rPr>
      </w:pPr>
    </w:p>
    <w:p w14:paraId="37CD292C" w14:textId="5F523CAA"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Personnel</w:t>
      </w:r>
    </w:p>
    <w:p w14:paraId="54B15DDE" w14:textId="53EA1102"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 xml:space="preserve">PM Chelsea Diehl is out </w:t>
      </w:r>
      <w:proofErr w:type="gramStart"/>
      <w:r w:rsidRPr="00AE0D83">
        <w:rPr>
          <w:rFonts w:ascii="Arial" w:hAnsi="Arial" w:cs="Arial"/>
          <w:color w:val="000000"/>
          <w:sz w:val="28"/>
          <w:szCs w:val="28"/>
          <w:lang w:val="en-US"/>
        </w:rPr>
        <w:t>on</w:t>
      </w:r>
      <w:proofErr w:type="gramEnd"/>
      <w:r w:rsidRPr="00AE0D83">
        <w:rPr>
          <w:rFonts w:ascii="Arial" w:hAnsi="Arial" w:cs="Arial"/>
          <w:color w:val="000000"/>
          <w:sz w:val="28"/>
          <w:szCs w:val="28"/>
          <w:lang w:val="en-US"/>
        </w:rPr>
        <w:t xml:space="preserve"> injury</w:t>
      </w:r>
    </w:p>
    <w:p w14:paraId="336AE22B" w14:textId="46234DD8"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PM Jesse Freer is back from recovery and filling shifts for Q3</w:t>
      </w:r>
    </w:p>
    <w:p w14:paraId="16EE0818" w14:textId="77777777" w:rsidR="004E2723" w:rsidRDefault="004E2723" w:rsidP="00AE0D83">
      <w:pPr>
        <w:rPr>
          <w:rFonts w:ascii="Arial" w:hAnsi="Arial" w:cs="Arial"/>
          <w:color w:val="000000"/>
          <w:sz w:val="28"/>
          <w:szCs w:val="28"/>
          <w:lang w:val="en-US"/>
        </w:rPr>
      </w:pPr>
    </w:p>
    <w:p w14:paraId="26736144" w14:textId="63FD72A4"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Fireline Medic mobilization</w:t>
      </w:r>
      <w:r w:rsidR="001D6542">
        <w:rPr>
          <w:rFonts w:ascii="Arial" w:hAnsi="Arial" w:cs="Arial"/>
          <w:color w:val="000000"/>
          <w:sz w:val="28"/>
          <w:szCs w:val="28"/>
          <w:lang w:val="en-US"/>
        </w:rPr>
        <w:t>: Alex Gray has been going out with M54a.</w:t>
      </w:r>
    </w:p>
    <w:p w14:paraId="336738C8" w14:textId="0D23F8D7"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ab/>
        <w:t xml:space="preserve"> </w:t>
      </w:r>
    </w:p>
    <w:p w14:paraId="19FA2AA6" w14:textId="0FCCBE88" w:rsid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Annual periodic maintenance for 2026 is complete for all our Physio medical equipment</w:t>
      </w:r>
      <w:r w:rsidR="00C03D26">
        <w:rPr>
          <w:rFonts w:ascii="Arial" w:hAnsi="Arial" w:cs="Arial"/>
          <w:color w:val="000000"/>
          <w:sz w:val="28"/>
          <w:szCs w:val="28"/>
          <w:lang w:val="en-US"/>
        </w:rPr>
        <w:t>.</w:t>
      </w:r>
    </w:p>
    <w:p w14:paraId="31B65BD3" w14:textId="77777777" w:rsidR="00C03D26" w:rsidRPr="00AE0D83" w:rsidRDefault="00C03D26" w:rsidP="00AE0D83">
      <w:pPr>
        <w:rPr>
          <w:rFonts w:ascii="Arial" w:hAnsi="Arial" w:cs="Arial"/>
          <w:color w:val="000000"/>
          <w:sz w:val="28"/>
          <w:szCs w:val="28"/>
          <w:lang w:val="en-US"/>
        </w:rPr>
      </w:pPr>
    </w:p>
    <w:p w14:paraId="2D42DB8D" w14:textId="23F7E22E" w:rsidR="00AE0D83" w:rsidRPr="00AE0D83" w:rsidRDefault="00AE0D83" w:rsidP="00AE0D83">
      <w:pPr>
        <w:rPr>
          <w:rFonts w:ascii="Arial" w:hAnsi="Arial" w:cs="Arial"/>
          <w:color w:val="000000"/>
          <w:sz w:val="28"/>
          <w:szCs w:val="28"/>
          <w:lang w:val="en-US"/>
        </w:rPr>
      </w:pPr>
      <w:r w:rsidRPr="00AE0D83">
        <w:rPr>
          <w:rFonts w:ascii="Arial" w:hAnsi="Arial" w:cs="Arial"/>
          <w:color w:val="000000"/>
          <w:sz w:val="28"/>
          <w:szCs w:val="28"/>
          <w:lang w:val="en-US"/>
        </w:rPr>
        <w:t>June ALS coverage 98% (11.25 hours not covered out of 720 total hours)</w:t>
      </w:r>
      <w:r w:rsidR="00C03D26">
        <w:rPr>
          <w:rFonts w:ascii="Arial" w:hAnsi="Arial" w:cs="Arial"/>
          <w:color w:val="000000"/>
          <w:sz w:val="28"/>
          <w:szCs w:val="28"/>
          <w:lang w:val="en-US"/>
        </w:rPr>
        <w:t>.</w:t>
      </w:r>
    </w:p>
    <w:p w14:paraId="78ED815E" w14:textId="77777777" w:rsidR="00AE0D83" w:rsidRPr="00AE0D83" w:rsidRDefault="00AE0D83" w:rsidP="00AE0D83">
      <w:pPr>
        <w:rPr>
          <w:rFonts w:ascii="Arial" w:hAnsi="Arial" w:cs="Arial"/>
          <w:color w:val="000000"/>
          <w:sz w:val="28"/>
          <w:szCs w:val="28"/>
          <w:lang w:val="en-US"/>
        </w:rPr>
      </w:pPr>
    </w:p>
    <w:p w14:paraId="73A56DB0" w14:textId="77777777" w:rsidR="00B469DD" w:rsidRPr="00B469DD" w:rsidRDefault="00B469DD" w:rsidP="00B469DD">
      <w:pPr>
        <w:rPr>
          <w:rFonts w:ascii="Arial" w:hAnsi="Arial" w:cs="Arial"/>
          <w:color w:val="000000"/>
          <w:sz w:val="28"/>
          <w:szCs w:val="28"/>
          <w:lang w:val="en-US"/>
        </w:rPr>
      </w:pPr>
    </w:p>
    <w:p w14:paraId="617B5832" w14:textId="5DB90DC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TRAINING / SUPPORT SERVICES (Chief Coulson / Chief Thurston) </w:t>
      </w:r>
    </w:p>
    <w:p w14:paraId="1B3DA893" w14:textId="449D6059"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w:t>
      </w:r>
    </w:p>
    <w:p w14:paraId="2F221783"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Our recruits graduated from the Everett Community College Fire Academy. These graduates then completed a post-academy training which focused on Tender ops, radio communication, hose loads and other specific tactics for Sky Valley Fire. Thank you to Lt. Smith for leading the </w:t>
      </w:r>
      <w:proofErr w:type="gramStart"/>
      <w:r w:rsidRPr="00C03D26">
        <w:rPr>
          <w:rFonts w:ascii="Arial" w:hAnsi="Arial" w:cs="Arial"/>
          <w:color w:val="000000"/>
          <w:sz w:val="28"/>
          <w:szCs w:val="28"/>
          <w:lang w:val="en-US"/>
        </w:rPr>
        <w:t>4 day</w:t>
      </w:r>
      <w:proofErr w:type="gramEnd"/>
      <w:r w:rsidRPr="00C03D26">
        <w:rPr>
          <w:rFonts w:ascii="Arial" w:hAnsi="Arial" w:cs="Arial"/>
          <w:color w:val="000000"/>
          <w:sz w:val="28"/>
          <w:szCs w:val="28"/>
          <w:lang w:val="en-US"/>
        </w:rPr>
        <w:t xml:space="preserve"> training and assistance from the duty crews.</w:t>
      </w:r>
    </w:p>
    <w:p w14:paraId="49ECDAA0" w14:textId="77777777" w:rsidR="00C03D26" w:rsidRPr="00C03D26" w:rsidRDefault="00C03D26" w:rsidP="00C03D26">
      <w:pPr>
        <w:rPr>
          <w:rFonts w:ascii="Arial" w:hAnsi="Arial" w:cs="Arial"/>
          <w:color w:val="000000"/>
          <w:sz w:val="28"/>
          <w:szCs w:val="28"/>
          <w:lang w:val="en-US"/>
        </w:rPr>
      </w:pPr>
    </w:p>
    <w:p w14:paraId="1E8C0465"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Congratulations to:</w:t>
      </w:r>
    </w:p>
    <w:p w14:paraId="7C91491D" w14:textId="77777777" w:rsidR="00C03D26" w:rsidRPr="00C03D26" w:rsidRDefault="00C03D26" w:rsidP="00C03D26">
      <w:pPr>
        <w:rPr>
          <w:rFonts w:ascii="Arial" w:hAnsi="Arial" w:cs="Arial"/>
          <w:color w:val="000000"/>
          <w:sz w:val="28"/>
          <w:szCs w:val="28"/>
          <w:lang w:val="en-US"/>
        </w:rPr>
      </w:pPr>
    </w:p>
    <w:p w14:paraId="6CAEE71A"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Caleb Mattern</w:t>
      </w:r>
    </w:p>
    <w:p w14:paraId="0CE4BD2B"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Austin Greiner</w:t>
      </w:r>
    </w:p>
    <w:p w14:paraId="3E39E3AD"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Samuel Keith</w:t>
      </w:r>
    </w:p>
    <w:p w14:paraId="4DE04182"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Megan Mobley</w:t>
      </w:r>
    </w:p>
    <w:p w14:paraId="2F3DF404"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Jeremiah Lundbergh</w:t>
      </w:r>
    </w:p>
    <w:p w14:paraId="76C7047B" w14:textId="77777777" w:rsidR="00C03D26" w:rsidRPr="00C03D26" w:rsidRDefault="00C03D26" w:rsidP="00C03D26">
      <w:pPr>
        <w:rPr>
          <w:rFonts w:ascii="Arial" w:hAnsi="Arial" w:cs="Arial"/>
          <w:color w:val="000000"/>
          <w:sz w:val="28"/>
          <w:szCs w:val="28"/>
          <w:lang w:val="en-US"/>
        </w:rPr>
      </w:pPr>
    </w:p>
    <w:p w14:paraId="4C03EA61" w14:textId="77777777" w:rsidR="00C03D26" w:rsidRPr="00C03D26" w:rsidRDefault="00C03D26" w:rsidP="00C03D26">
      <w:pPr>
        <w:rPr>
          <w:rFonts w:ascii="Arial" w:hAnsi="Arial" w:cs="Arial"/>
          <w:color w:val="000000"/>
          <w:sz w:val="28"/>
          <w:szCs w:val="28"/>
          <w:lang w:val="en-US"/>
        </w:rPr>
      </w:pPr>
    </w:p>
    <w:p w14:paraId="4D436347"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lastRenderedPageBreak/>
        <w:t>Recruiting/Staffing</w:t>
      </w:r>
    </w:p>
    <w:p w14:paraId="2D44850B" w14:textId="77777777" w:rsidR="00C03D26" w:rsidRPr="00C03D26" w:rsidRDefault="00C03D26" w:rsidP="00C03D26">
      <w:pPr>
        <w:rPr>
          <w:rFonts w:ascii="Arial" w:hAnsi="Arial" w:cs="Arial"/>
          <w:color w:val="000000"/>
          <w:sz w:val="28"/>
          <w:szCs w:val="28"/>
          <w:lang w:val="en-US"/>
        </w:rPr>
      </w:pPr>
    </w:p>
    <w:p w14:paraId="38B0C034"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We have 5 new members attending orientation on the 20th. Three will be part of the resident program and 2 will be new volunteers.</w:t>
      </w:r>
    </w:p>
    <w:p w14:paraId="6FCA501F" w14:textId="77777777" w:rsidR="00C03D26" w:rsidRPr="00C03D26" w:rsidRDefault="00C03D26" w:rsidP="00C03D26">
      <w:pPr>
        <w:rPr>
          <w:rFonts w:ascii="Arial" w:hAnsi="Arial" w:cs="Arial"/>
          <w:color w:val="000000"/>
          <w:sz w:val="28"/>
          <w:szCs w:val="28"/>
          <w:lang w:val="en-US"/>
        </w:rPr>
      </w:pPr>
    </w:p>
    <w:p w14:paraId="4BE7EE09" w14:textId="77777777" w:rsidR="00F257B9"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AEMT Felicia Nelson has decided to retire after 23 years with the department. Thank you, Felicia, for all your time over the years. </w:t>
      </w:r>
    </w:p>
    <w:p w14:paraId="6F08FAF2" w14:textId="77777777" w:rsidR="00F257B9"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FF Isaac Wood is on an extended LOA attending the North Bend Academy with Fire District 4. </w:t>
      </w:r>
    </w:p>
    <w:p w14:paraId="3F70AF2C" w14:textId="1BA39E9F"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We have multiple members who have been given conditional </w:t>
      </w:r>
      <w:proofErr w:type="gramStart"/>
      <w:r w:rsidRPr="00C03D26">
        <w:rPr>
          <w:rFonts w:ascii="Arial" w:hAnsi="Arial" w:cs="Arial"/>
          <w:color w:val="000000"/>
          <w:sz w:val="28"/>
          <w:szCs w:val="28"/>
          <w:lang w:val="en-US"/>
        </w:rPr>
        <w:t>full time</w:t>
      </w:r>
      <w:proofErr w:type="gramEnd"/>
      <w:r w:rsidRPr="00C03D26">
        <w:rPr>
          <w:rFonts w:ascii="Arial" w:hAnsi="Arial" w:cs="Arial"/>
          <w:color w:val="000000"/>
          <w:sz w:val="28"/>
          <w:szCs w:val="28"/>
          <w:lang w:val="en-US"/>
        </w:rPr>
        <w:t xml:space="preserve"> </w:t>
      </w:r>
      <w:proofErr w:type="gramStart"/>
      <w:r w:rsidRPr="00C03D26">
        <w:rPr>
          <w:rFonts w:ascii="Arial" w:hAnsi="Arial" w:cs="Arial"/>
          <w:color w:val="000000"/>
          <w:sz w:val="28"/>
          <w:szCs w:val="28"/>
          <w:lang w:val="en-US"/>
        </w:rPr>
        <w:t>offers</w:t>
      </w:r>
      <w:proofErr w:type="gramEnd"/>
      <w:r w:rsidRPr="00C03D26">
        <w:rPr>
          <w:rFonts w:ascii="Arial" w:hAnsi="Arial" w:cs="Arial"/>
          <w:color w:val="000000"/>
          <w:sz w:val="28"/>
          <w:szCs w:val="28"/>
          <w:lang w:val="en-US"/>
        </w:rPr>
        <w:t xml:space="preserve"> including 3 with South Snohomish County and 1 with South King Fire.</w:t>
      </w:r>
    </w:p>
    <w:p w14:paraId="60FCF2D7" w14:textId="77777777" w:rsidR="00C03D26" w:rsidRPr="00C03D26" w:rsidRDefault="00C03D26" w:rsidP="00C03D26">
      <w:pPr>
        <w:rPr>
          <w:rFonts w:ascii="Arial" w:hAnsi="Arial" w:cs="Arial"/>
          <w:color w:val="000000"/>
          <w:sz w:val="28"/>
          <w:szCs w:val="28"/>
          <w:lang w:val="en-US"/>
        </w:rPr>
      </w:pPr>
    </w:p>
    <w:p w14:paraId="6205EA46" w14:textId="77777777"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Wildland/IMT:</w:t>
      </w:r>
    </w:p>
    <w:p w14:paraId="17F96004" w14:textId="77777777" w:rsidR="00C03D26" w:rsidRPr="00C03D26" w:rsidRDefault="00C03D26" w:rsidP="00C03D26">
      <w:pPr>
        <w:rPr>
          <w:rFonts w:ascii="Arial" w:hAnsi="Arial" w:cs="Arial"/>
          <w:color w:val="000000"/>
          <w:sz w:val="28"/>
          <w:szCs w:val="28"/>
          <w:lang w:val="en-US"/>
        </w:rPr>
      </w:pPr>
    </w:p>
    <w:p w14:paraId="54E53219" w14:textId="7CE92D86" w:rsidR="00C03D26" w:rsidRPr="00C03D26" w:rsidRDefault="00C03D26" w:rsidP="00C03D26">
      <w:pPr>
        <w:rPr>
          <w:rFonts w:ascii="Arial" w:hAnsi="Arial" w:cs="Arial"/>
          <w:color w:val="000000"/>
          <w:sz w:val="28"/>
          <w:szCs w:val="28"/>
          <w:lang w:val="en-US"/>
        </w:rPr>
      </w:pPr>
      <w:r w:rsidRPr="00C03D26">
        <w:rPr>
          <w:rFonts w:ascii="Arial" w:hAnsi="Arial" w:cs="Arial"/>
          <w:color w:val="000000"/>
          <w:sz w:val="28"/>
          <w:szCs w:val="28"/>
          <w:lang w:val="en-US"/>
        </w:rPr>
        <w:t xml:space="preserve">As anticipated, fire season has continued to be very busy for our wildland team. We have responded to 9 wildfires to date, including our first ever deployment of an ALS </w:t>
      </w:r>
      <w:proofErr w:type="spellStart"/>
      <w:r w:rsidRPr="00C03D26">
        <w:rPr>
          <w:rFonts w:ascii="Arial" w:hAnsi="Arial" w:cs="Arial"/>
          <w:color w:val="000000"/>
          <w:sz w:val="28"/>
          <w:szCs w:val="28"/>
          <w:lang w:val="en-US"/>
        </w:rPr>
        <w:t>fireline</w:t>
      </w:r>
      <w:proofErr w:type="spellEnd"/>
      <w:r w:rsidRPr="00C03D26">
        <w:rPr>
          <w:rFonts w:ascii="Arial" w:hAnsi="Arial" w:cs="Arial"/>
          <w:color w:val="000000"/>
          <w:sz w:val="28"/>
          <w:szCs w:val="28"/>
          <w:lang w:val="en-US"/>
        </w:rPr>
        <w:t xml:space="preserve"> </w:t>
      </w:r>
      <w:r w:rsidR="00F257B9">
        <w:rPr>
          <w:rFonts w:ascii="Arial" w:hAnsi="Arial" w:cs="Arial"/>
          <w:color w:val="000000"/>
          <w:sz w:val="28"/>
          <w:szCs w:val="28"/>
          <w:lang w:val="en-US"/>
        </w:rPr>
        <w:t>a</w:t>
      </w:r>
      <w:r w:rsidRPr="00C03D26">
        <w:rPr>
          <w:rFonts w:ascii="Arial" w:hAnsi="Arial" w:cs="Arial"/>
          <w:color w:val="000000"/>
          <w:sz w:val="28"/>
          <w:szCs w:val="28"/>
          <w:lang w:val="en-US"/>
        </w:rPr>
        <w:t xml:space="preserve">mbulance to the Mountain </w:t>
      </w:r>
      <w:r w:rsidR="00F257B9">
        <w:rPr>
          <w:rFonts w:ascii="Arial" w:hAnsi="Arial" w:cs="Arial"/>
          <w:color w:val="000000"/>
          <w:sz w:val="28"/>
          <w:szCs w:val="28"/>
          <w:lang w:val="en-US"/>
        </w:rPr>
        <w:t>V</w:t>
      </w:r>
      <w:r w:rsidRPr="00C03D26">
        <w:rPr>
          <w:rFonts w:ascii="Arial" w:hAnsi="Arial" w:cs="Arial"/>
          <w:color w:val="000000"/>
          <w:sz w:val="28"/>
          <w:szCs w:val="28"/>
          <w:lang w:val="en-US"/>
        </w:rPr>
        <w:t xml:space="preserve">iew fire in Skagit </w:t>
      </w:r>
      <w:r w:rsidR="00F257B9">
        <w:rPr>
          <w:rFonts w:ascii="Arial" w:hAnsi="Arial" w:cs="Arial"/>
          <w:color w:val="000000"/>
          <w:sz w:val="28"/>
          <w:szCs w:val="28"/>
          <w:lang w:val="en-US"/>
        </w:rPr>
        <w:t>C</w:t>
      </w:r>
      <w:r w:rsidRPr="00C03D26">
        <w:rPr>
          <w:rFonts w:ascii="Arial" w:hAnsi="Arial" w:cs="Arial"/>
          <w:color w:val="000000"/>
          <w:sz w:val="28"/>
          <w:szCs w:val="28"/>
          <w:lang w:val="en-US"/>
        </w:rPr>
        <w:t>ounty for 4 shifts, returned Monday</w:t>
      </w:r>
      <w:r w:rsidR="001679B2">
        <w:rPr>
          <w:rFonts w:ascii="Arial" w:hAnsi="Arial" w:cs="Arial"/>
          <w:color w:val="000000"/>
          <w:sz w:val="28"/>
          <w:szCs w:val="28"/>
          <w:lang w:val="en-US"/>
        </w:rPr>
        <w:t>.</w:t>
      </w:r>
      <w:r w:rsidRPr="00C03D26">
        <w:rPr>
          <w:rFonts w:ascii="Arial" w:hAnsi="Arial" w:cs="Arial"/>
          <w:color w:val="000000"/>
          <w:sz w:val="28"/>
          <w:szCs w:val="28"/>
          <w:lang w:val="en-US"/>
        </w:rPr>
        <w:t xml:space="preserve"> Chief Coulson is currently in Colorado at the Aspen Acres fire assisting the Alaska CIMT who was short an Operation Chief.</w:t>
      </w:r>
    </w:p>
    <w:p w14:paraId="443EBF93" w14:textId="09B61700" w:rsidR="006F5884" w:rsidRPr="006F5884"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r w:rsidR="00392FD9" w:rsidRPr="00392FD9">
        <w:rPr>
          <w:rFonts w:ascii="Arial" w:hAnsi="Arial" w:cs="Arial"/>
          <w:color w:val="000000"/>
          <w:sz w:val="28"/>
          <w:szCs w:val="28"/>
          <w:lang w:val="en-US"/>
        </w:rPr>
        <w:t xml:space="preserve"> </w:t>
      </w:r>
      <w:r w:rsidR="006F5884" w:rsidRPr="006F5884">
        <w:rPr>
          <w:rFonts w:ascii="Arial" w:hAnsi="Arial" w:cs="Arial"/>
          <w:color w:val="000000"/>
          <w:sz w:val="28"/>
          <w:szCs w:val="28"/>
          <w:lang w:val="en-US"/>
        </w:rPr>
        <w:t xml:space="preserve"> </w:t>
      </w:r>
    </w:p>
    <w:p w14:paraId="0338DC60" w14:textId="17E005D4" w:rsidR="005B5350" w:rsidRDefault="005B5350" w:rsidP="00EB42BF">
      <w:pPr>
        <w:rPr>
          <w:rStyle w:val="eop"/>
          <w:rFonts w:ascii="Arial" w:hAnsi="Arial" w:cs="Arial"/>
          <w:color w:val="000000"/>
          <w:sz w:val="28"/>
          <w:szCs w:val="28"/>
        </w:rPr>
      </w:pPr>
      <w:r w:rsidRPr="00115F08">
        <w:rPr>
          <w:rStyle w:val="normaltextrun"/>
          <w:rFonts w:ascii="Arial" w:hAnsi="Arial" w:cs="Arial"/>
          <w:color w:val="000000"/>
          <w:sz w:val="28"/>
          <w:szCs w:val="28"/>
        </w:rPr>
        <w:t>SECRETARY’S REPORT</w:t>
      </w:r>
      <w:r w:rsidRPr="00115F08">
        <w:rPr>
          <w:rStyle w:val="eop"/>
          <w:rFonts w:ascii="Arial" w:hAnsi="Arial" w:cs="Arial"/>
          <w:color w:val="000000"/>
          <w:sz w:val="28"/>
          <w:szCs w:val="28"/>
        </w:rPr>
        <w:t> </w:t>
      </w:r>
    </w:p>
    <w:p w14:paraId="2D31A98F" w14:textId="5B13DE69" w:rsidR="008E7548" w:rsidRDefault="0075769A" w:rsidP="005B5350">
      <w:pPr>
        <w:pStyle w:val="paragraph"/>
        <w:spacing w:before="0" w:beforeAutospacing="0" w:after="0" w:afterAutospacing="0"/>
        <w:textAlignment w:val="baseline"/>
        <w:rPr>
          <w:rStyle w:val="eop"/>
          <w:rFonts w:ascii="Arial" w:hAnsi="Arial" w:cs="Arial"/>
          <w:color w:val="000000"/>
          <w:sz w:val="28"/>
          <w:szCs w:val="28"/>
        </w:rPr>
      </w:pPr>
      <w:r>
        <w:rPr>
          <w:rStyle w:val="eop"/>
          <w:rFonts w:ascii="Arial" w:hAnsi="Arial" w:cs="Arial"/>
          <w:color w:val="000000"/>
          <w:sz w:val="28"/>
          <w:szCs w:val="28"/>
        </w:rPr>
        <w:t>Correspondence received was distributed to the commissioners.</w:t>
      </w:r>
    </w:p>
    <w:p w14:paraId="63FA7ACC" w14:textId="77777777" w:rsidR="00721E7B" w:rsidRDefault="00721E7B" w:rsidP="005B5350">
      <w:pPr>
        <w:pStyle w:val="paragraph"/>
        <w:spacing w:before="0" w:beforeAutospacing="0" w:after="0" w:afterAutospacing="0"/>
        <w:textAlignment w:val="baseline"/>
        <w:rPr>
          <w:rStyle w:val="eop"/>
          <w:rFonts w:ascii="Arial" w:hAnsi="Arial" w:cs="Arial"/>
          <w:color w:val="000000"/>
          <w:sz w:val="28"/>
          <w:szCs w:val="28"/>
        </w:rPr>
      </w:pPr>
    </w:p>
    <w:p w14:paraId="5158D973" w14:textId="24B90E93"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Budget: Currently at </w:t>
      </w:r>
      <w:r w:rsidR="003D5A2B">
        <w:rPr>
          <w:rStyle w:val="normaltextrun"/>
          <w:rFonts w:ascii="Arial" w:hAnsi="Arial" w:cs="Arial"/>
          <w:color w:val="000000"/>
          <w:sz w:val="28"/>
          <w:szCs w:val="28"/>
        </w:rPr>
        <w:t>5</w:t>
      </w:r>
      <w:r w:rsidR="003C4D07">
        <w:rPr>
          <w:rStyle w:val="normaltextrun"/>
          <w:rFonts w:ascii="Arial" w:hAnsi="Arial" w:cs="Arial"/>
          <w:color w:val="000000"/>
          <w:sz w:val="28"/>
          <w:szCs w:val="28"/>
        </w:rPr>
        <w:t>7</w:t>
      </w:r>
      <w:r w:rsidRPr="004F7B1B">
        <w:rPr>
          <w:rStyle w:val="normaltextrun"/>
          <w:rFonts w:ascii="Arial" w:hAnsi="Arial" w:cs="Arial"/>
          <w:color w:val="000000"/>
          <w:sz w:val="28"/>
          <w:szCs w:val="28"/>
        </w:rPr>
        <w:t>%</w:t>
      </w:r>
      <w:r w:rsidRPr="004F7B1B">
        <w:rPr>
          <w:rStyle w:val="eop"/>
          <w:rFonts w:ascii="Arial" w:hAnsi="Arial" w:cs="Arial"/>
          <w:color w:val="000000"/>
          <w:sz w:val="28"/>
          <w:szCs w:val="28"/>
        </w:rPr>
        <w:t> </w:t>
      </w:r>
    </w:p>
    <w:p w14:paraId="589AF1BC" w14:textId="77777777" w:rsidR="005B5350" w:rsidRDefault="005B5350" w:rsidP="005B5350">
      <w:pPr>
        <w:pStyle w:val="paragraph"/>
        <w:spacing w:before="0" w:beforeAutospacing="0" w:after="0" w:afterAutospacing="0"/>
        <w:textAlignment w:val="baseline"/>
        <w:rPr>
          <w:rStyle w:val="eop"/>
          <w:rFonts w:ascii="Arial" w:hAnsi="Arial" w:cs="Arial"/>
          <w:color w:val="000000"/>
          <w:sz w:val="28"/>
          <w:szCs w:val="28"/>
        </w:rPr>
      </w:pPr>
      <w:r w:rsidRPr="004F7B1B">
        <w:rPr>
          <w:rStyle w:val="eop"/>
          <w:rFonts w:ascii="Arial" w:hAnsi="Arial" w:cs="Arial"/>
          <w:color w:val="000000"/>
          <w:sz w:val="28"/>
          <w:szCs w:val="28"/>
        </w:rPr>
        <w:t> </w:t>
      </w:r>
    </w:p>
    <w:p w14:paraId="4B3894C9" w14:textId="5665B95C"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Minutes: </w:t>
      </w:r>
      <w:r w:rsidR="00AD770F" w:rsidRPr="004F7B1B">
        <w:rPr>
          <w:rStyle w:val="normaltextrun"/>
          <w:rFonts w:ascii="Arial" w:hAnsi="Arial" w:cs="Arial"/>
          <w:color w:val="000000"/>
          <w:sz w:val="28"/>
          <w:szCs w:val="28"/>
        </w:rPr>
        <w:t>Molly</w:t>
      </w:r>
      <w:r w:rsidRPr="004F7B1B">
        <w:rPr>
          <w:rStyle w:val="normaltextrun"/>
          <w:rFonts w:ascii="Arial" w:hAnsi="Arial" w:cs="Arial"/>
          <w:color w:val="000000"/>
          <w:sz w:val="28"/>
          <w:szCs w:val="28"/>
        </w:rPr>
        <w:t xml:space="preserve"> moved to approve the </w:t>
      </w:r>
      <w:r w:rsidR="00E02ED0">
        <w:rPr>
          <w:rStyle w:val="normaltextrun"/>
          <w:rFonts w:ascii="Arial" w:hAnsi="Arial" w:cs="Arial"/>
          <w:color w:val="000000"/>
          <w:sz w:val="28"/>
          <w:szCs w:val="28"/>
        </w:rPr>
        <w:t>June</w:t>
      </w:r>
      <w:r w:rsidRPr="004F7B1B">
        <w:rPr>
          <w:rStyle w:val="normaltextrun"/>
          <w:rFonts w:ascii="Arial" w:hAnsi="Arial" w:cs="Arial"/>
          <w:color w:val="000000"/>
          <w:sz w:val="28"/>
          <w:szCs w:val="28"/>
        </w:rPr>
        <w:t xml:space="preserve"> minutes</w:t>
      </w:r>
      <w:r w:rsidR="00207474">
        <w:rPr>
          <w:rStyle w:val="normaltextrun"/>
          <w:rFonts w:ascii="Arial" w:hAnsi="Arial" w:cs="Arial"/>
          <w:color w:val="000000"/>
          <w:sz w:val="28"/>
          <w:szCs w:val="28"/>
        </w:rPr>
        <w:t xml:space="preserve">. </w:t>
      </w:r>
      <w:r w:rsidRPr="004F7B1B">
        <w:rPr>
          <w:rStyle w:val="normaltextrun"/>
          <w:rFonts w:ascii="Arial" w:hAnsi="Arial" w:cs="Arial"/>
          <w:color w:val="000000"/>
          <w:sz w:val="28"/>
          <w:szCs w:val="28"/>
        </w:rPr>
        <w:t xml:space="preserve">With a second from </w:t>
      </w:r>
      <w:r w:rsidR="00FF37A8">
        <w:rPr>
          <w:rStyle w:val="normaltextrun"/>
          <w:rFonts w:ascii="Arial" w:hAnsi="Arial" w:cs="Arial"/>
          <w:color w:val="000000"/>
          <w:sz w:val="28"/>
          <w:szCs w:val="28"/>
        </w:rPr>
        <w:t>Rob</w:t>
      </w:r>
      <w:r w:rsidRPr="004F7B1B">
        <w:rPr>
          <w:rStyle w:val="normaltextrun"/>
          <w:rFonts w:ascii="Arial" w:hAnsi="Arial" w:cs="Arial"/>
          <w:color w:val="000000"/>
          <w:sz w:val="28"/>
          <w:szCs w:val="28"/>
        </w:rPr>
        <w:t>, the motion passed unanimously.</w:t>
      </w:r>
      <w:r w:rsidRPr="004F7B1B">
        <w:rPr>
          <w:rStyle w:val="eop"/>
          <w:rFonts w:ascii="Arial" w:hAnsi="Arial" w:cs="Arial"/>
          <w:color w:val="000000"/>
          <w:sz w:val="28"/>
          <w:szCs w:val="28"/>
        </w:rPr>
        <w:t> </w:t>
      </w:r>
    </w:p>
    <w:p w14:paraId="54B0B48A" w14:textId="77777777"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color w:val="000000"/>
          <w:sz w:val="28"/>
          <w:szCs w:val="28"/>
        </w:rPr>
        <w:t> </w:t>
      </w:r>
    </w:p>
    <w:p w14:paraId="1A0B03F4" w14:textId="0854BE21" w:rsidR="005B5350" w:rsidRPr="00116F9B" w:rsidRDefault="005B5350" w:rsidP="1D07105D">
      <w:pPr>
        <w:pStyle w:val="paragraph"/>
        <w:spacing w:before="0" w:beforeAutospacing="0" w:after="0" w:afterAutospacing="0"/>
        <w:textAlignment w:val="baseline"/>
        <w:rPr>
          <w:rFonts w:ascii="Arial" w:hAnsi="Arial" w:cs="Arial"/>
          <w:sz w:val="28"/>
          <w:szCs w:val="28"/>
          <w:lang w:val="en-US"/>
        </w:rPr>
      </w:pPr>
      <w:r w:rsidRPr="1D07105D">
        <w:rPr>
          <w:rStyle w:val="normaltextrun"/>
          <w:rFonts w:ascii="Arial" w:hAnsi="Arial" w:cs="Arial"/>
          <w:color w:val="000000" w:themeColor="text1"/>
          <w:sz w:val="28"/>
          <w:szCs w:val="28"/>
          <w:lang w:val="en-US"/>
        </w:rPr>
        <w:t xml:space="preserve">Vouchers: </w:t>
      </w:r>
      <w:r w:rsidR="009966B4" w:rsidRPr="1D07105D">
        <w:rPr>
          <w:rStyle w:val="normaltextrun"/>
          <w:rFonts w:ascii="Arial" w:hAnsi="Arial" w:cs="Arial"/>
          <w:color w:val="000000" w:themeColor="text1"/>
          <w:sz w:val="28"/>
          <w:szCs w:val="28"/>
          <w:lang w:val="en-US"/>
        </w:rPr>
        <w:t>Molly</w:t>
      </w:r>
      <w:r w:rsidRPr="1D07105D">
        <w:rPr>
          <w:rStyle w:val="normaltextrun"/>
          <w:rFonts w:ascii="Arial" w:hAnsi="Arial" w:cs="Arial"/>
          <w:color w:val="000000" w:themeColor="text1"/>
          <w:sz w:val="28"/>
          <w:szCs w:val="28"/>
          <w:lang w:val="en-US"/>
        </w:rPr>
        <w:t xml:space="preserve"> moved to approve voucher</w:t>
      </w:r>
      <w:r w:rsidR="00862E64">
        <w:rPr>
          <w:rStyle w:val="normaltextrun"/>
          <w:rFonts w:ascii="Arial" w:hAnsi="Arial" w:cs="Arial"/>
          <w:color w:val="000000" w:themeColor="text1"/>
          <w:sz w:val="28"/>
          <w:szCs w:val="28"/>
          <w:lang w:val="en-US"/>
        </w:rPr>
        <w:t>s</w:t>
      </w:r>
      <w:r w:rsidRPr="1D07105D">
        <w:rPr>
          <w:rStyle w:val="normaltextrun"/>
          <w:rFonts w:ascii="Arial" w:hAnsi="Arial" w:cs="Arial"/>
          <w:color w:val="000000" w:themeColor="text1"/>
          <w:sz w:val="28"/>
          <w:szCs w:val="28"/>
          <w:lang w:val="en-US"/>
        </w:rPr>
        <w:t xml:space="preserve"> 2</w:t>
      </w:r>
      <w:r w:rsidR="00EE30CA" w:rsidRPr="1D07105D">
        <w:rPr>
          <w:rStyle w:val="normaltextrun"/>
          <w:rFonts w:ascii="Arial" w:hAnsi="Arial" w:cs="Arial"/>
          <w:color w:val="000000" w:themeColor="text1"/>
          <w:sz w:val="28"/>
          <w:szCs w:val="28"/>
          <w:lang w:val="en-US"/>
        </w:rPr>
        <w:t>6</w:t>
      </w:r>
      <w:r w:rsidRPr="1D07105D">
        <w:rPr>
          <w:rStyle w:val="normaltextrun"/>
          <w:rFonts w:ascii="Arial" w:hAnsi="Arial" w:cs="Arial"/>
          <w:color w:val="000000" w:themeColor="text1"/>
          <w:sz w:val="28"/>
          <w:szCs w:val="28"/>
          <w:lang w:val="en-US"/>
        </w:rPr>
        <w:t>-</w:t>
      </w:r>
      <w:r w:rsidR="00EB400D">
        <w:rPr>
          <w:rStyle w:val="normaltextrun"/>
          <w:rFonts w:ascii="Arial" w:hAnsi="Arial" w:cs="Arial"/>
          <w:color w:val="000000" w:themeColor="text1"/>
          <w:sz w:val="28"/>
          <w:szCs w:val="28"/>
          <w:lang w:val="en-US"/>
        </w:rPr>
        <w:t>2</w:t>
      </w:r>
      <w:r w:rsidR="00131669">
        <w:rPr>
          <w:rStyle w:val="normaltextrun"/>
          <w:rFonts w:ascii="Arial" w:hAnsi="Arial" w:cs="Arial"/>
          <w:color w:val="000000" w:themeColor="text1"/>
          <w:sz w:val="28"/>
          <w:szCs w:val="28"/>
          <w:lang w:val="en-US"/>
        </w:rPr>
        <w:t>94</w:t>
      </w:r>
      <w:r w:rsidR="00C24A4D" w:rsidRPr="1D07105D">
        <w:rPr>
          <w:rStyle w:val="normaltextrun"/>
          <w:rFonts w:ascii="Arial" w:hAnsi="Arial" w:cs="Arial"/>
          <w:color w:val="000000" w:themeColor="text1"/>
          <w:sz w:val="28"/>
          <w:szCs w:val="28"/>
          <w:lang w:val="en-US"/>
        </w:rPr>
        <w:t xml:space="preserve"> through </w:t>
      </w:r>
      <w:r w:rsidR="00131669">
        <w:rPr>
          <w:rStyle w:val="normaltextrun"/>
          <w:rFonts w:ascii="Arial" w:hAnsi="Arial" w:cs="Arial"/>
          <w:color w:val="000000" w:themeColor="text1"/>
          <w:sz w:val="28"/>
          <w:szCs w:val="28"/>
          <w:lang w:val="en-US"/>
        </w:rPr>
        <w:t>312</w:t>
      </w:r>
      <w:r w:rsidR="00C24A4D" w:rsidRPr="1D07105D">
        <w:rPr>
          <w:rStyle w:val="normaltextrun"/>
          <w:rFonts w:ascii="Arial" w:hAnsi="Arial" w:cs="Arial"/>
          <w:color w:val="000000" w:themeColor="text1"/>
          <w:sz w:val="28"/>
          <w:szCs w:val="28"/>
          <w:lang w:val="en-US"/>
        </w:rPr>
        <w:t xml:space="preserve"> </w:t>
      </w:r>
      <w:r w:rsidRPr="1D07105D">
        <w:rPr>
          <w:rStyle w:val="normaltextrun"/>
          <w:rFonts w:ascii="Arial" w:hAnsi="Arial" w:cs="Arial"/>
          <w:color w:val="000000" w:themeColor="text1"/>
          <w:sz w:val="28"/>
          <w:szCs w:val="28"/>
          <w:lang w:val="en-US"/>
        </w:rPr>
        <w:t>for $</w:t>
      </w:r>
      <w:r w:rsidR="00131669">
        <w:rPr>
          <w:rStyle w:val="normaltextrun"/>
          <w:rFonts w:ascii="Arial" w:hAnsi="Arial" w:cs="Arial"/>
          <w:color w:val="000000" w:themeColor="text1"/>
          <w:sz w:val="28"/>
          <w:szCs w:val="28"/>
          <w:lang w:val="en-US"/>
        </w:rPr>
        <w:t>52</w:t>
      </w:r>
      <w:r w:rsidRPr="1D07105D">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735</w:t>
      </w:r>
      <w:r w:rsidRPr="1D07105D">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51</w:t>
      </w:r>
      <w:r w:rsidR="00AD770F" w:rsidRPr="1D07105D">
        <w:rPr>
          <w:rStyle w:val="normaltextrun"/>
          <w:rFonts w:ascii="Arial" w:hAnsi="Arial" w:cs="Arial"/>
          <w:color w:val="000000" w:themeColor="text1"/>
          <w:sz w:val="28"/>
          <w:szCs w:val="28"/>
          <w:lang w:val="en-US"/>
        </w:rPr>
        <w:t xml:space="preserve">, </w:t>
      </w:r>
      <w:r w:rsidR="00FC4503" w:rsidRPr="00116F9B">
        <w:rPr>
          <w:rStyle w:val="normaltextrun"/>
          <w:rFonts w:ascii="Arial" w:hAnsi="Arial" w:cs="Arial"/>
          <w:color w:val="000000" w:themeColor="text1"/>
          <w:sz w:val="28"/>
          <w:szCs w:val="28"/>
          <w:lang w:val="en-US"/>
        </w:rPr>
        <w:t xml:space="preserve">and </w:t>
      </w:r>
      <w:r w:rsidR="00131669">
        <w:rPr>
          <w:rStyle w:val="normaltextrun"/>
          <w:rFonts w:ascii="Arial" w:hAnsi="Arial" w:cs="Arial"/>
          <w:color w:val="000000" w:themeColor="text1"/>
          <w:sz w:val="28"/>
          <w:szCs w:val="28"/>
          <w:lang w:val="en-US"/>
        </w:rPr>
        <w:t>313</w:t>
      </w:r>
      <w:r w:rsidR="00FA011B" w:rsidRPr="00116F9B">
        <w:rPr>
          <w:rStyle w:val="normaltextrun"/>
          <w:rFonts w:ascii="Arial" w:hAnsi="Arial" w:cs="Arial"/>
          <w:color w:val="000000" w:themeColor="text1"/>
          <w:sz w:val="28"/>
          <w:szCs w:val="28"/>
          <w:lang w:val="en-US"/>
        </w:rPr>
        <w:t xml:space="preserve"> </w:t>
      </w:r>
      <w:r w:rsidR="00AB2A79">
        <w:rPr>
          <w:rStyle w:val="normaltextrun"/>
          <w:rFonts w:ascii="Arial" w:hAnsi="Arial" w:cs="Arial"/>
          <w:color w:val="000000" w:themeColor="text1"/>
          <w:sz w:val="28"/>
          <w:szCs w:val="28"/>
          <w:lang w:val="en-US"/>
        </w:rPr>
        <w:t xml:space="preserve">through </w:t>
      </w:r>
      <w:r w:rsidR="00131669">
        <w:rPr>
          <w:rStyle w:val="normaltextrun"/>
          <w:rFonts w:ascii="Arial" w:hAnsi="Arial" w:cs="Arial"/>
          <w:color w:val="000000" w:themeColor="text1"/>
          <w:sz w:val="28"/>
          <w:szCs w:val="28"/>
          <w:lang w:val="en-US"/>
        </w:rPr>
        <w:t>332</w:t>
      </w:r>
      <w:r w:rsidR="00AB2A79">
        <w:rPr>
          <w:rStyle w:val="normaltextrun"/>
          <w:rFonts w:ascii="Arial" w:hAnsi="Arial" w:cs="Arial"/>
          <w:color w:val="000000" w:themeColor="text1"/>
          <w:sz w:val="28"/>
          <w:szCs w:val="28"/>
          <w:lang w:val="en-US"/>
        </w:rPr>
        <w:t xml:space="preserve"> </w:t>
      </w:r>
      <w:r w:rsidR="008B59CB">
        <w:rPr>
          <w:rStyle w:val="normaltextrun"/>
          <w:rFonts w:ascii="Arial" w:hAnsi="Arial" w:cs="Arial"/>
          <w:color w:val="000000" w:themeColor="text1"/>
          <w:sz w:val="28"/>
          <w:szCs w:val="28"/>
          <w:lang w:val="en-US"/>
        </w:rPr>
        <w:t>for $</w:t>
      </w:r>
      <w:r w:rsidR="00131669">
        <w:rPr>
          <w:rStyle w:val="normaltextrun"/>
          <w:rFonts w:ascii="Arial" w:hAnsi="Arial" w:cs="Arial"/>
          <w:color w:val="000000" w:themeColor="text1"/>
          <w:sz w:val="28"/>
          <w:szCs w:val="28"/>
          <w:lang w:val="en-US"/>
        </w:rPr>
        <w:t>95</w:t>
      </w:r>
      <w:r w:rsidR="008B59CB">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094</w:t>
      </w:r>
      <w:r w:rsidR="008B59CB">
        <w:rPr>
          <w:rStyle w:val="normaltextrun"/>
          <w:rFonts w:ascii="Arial" w:hAnsi="Arial" w:cs="Arial"/>
          <w:color w:val="000000" w:themeColor="text1"/>
          <w:sz w:val="28"/>
          <w:szCs w:val="28"/>
          <w:lang w:val="en-US"/>
        </w:rPr>
        <w:t>.</w:t>
      </w:r>
      <w:r w:rsidR="00131669">
        <w:rPr>
          <w:rStyle w:val="normaltextrun"/>
          <w:rFonts w:ascii="Arial" w:hAnsi="Arial" w:cs="Arial"/>
          <w:color w:val="000000" w:themeColor="text1"/>
          <w:sz w:val="28"/>
          <w:szCs w:val="28"/>
          <w:lang w:val="en-US"/>
        </w:rPr>
        <w:t>54</w:t>
      </w:r>
      <w:r w:rsidR="00EA1C01">
        <w:rPr>
          <w:rStyle w:val="normaltextrun"/>
          <w:rFonts w:ascii="Arial" w:hAnsi="Arial" w:cs="Arial"/>
          <w:color w:val="000000" w:themeColor="text1"/>
          <w:sz w:val="28"/>
          <w:szCs w:val="28"/>
          <w:lang w:val="en-US"/>
        </w:rPr>
        <w:t>, voucher 2026-04 from the apparatus fund for $32,372.15</w:t>
      </w:r>
      <w:r w:rsidR="006D49FA">
        <w:rPr>
          <w:rStyle w:val="normaltextrun"/>
          <w:rFonts w:ascii="Arial" w:hAnsi="Arial" w:cs="Arial"/>
          <w:color w:val="000000" w:themeColor="text1"/>
          <w:sz w:val="28"/>
          <w:szCs w:val="28"/>
          <w:lang w:val="en-US"/>
        </w:rPr>
        <w:t xml:space="preserve">, and voucher </w:t>
      </w:r>
      <w:r w:rsidR="006379F7">
        <w:rPr>
          <w:rStyle w:val="normaltextrun"/>
          <w:rFonts w:ascii="Arial" w:hAnsi="Arial" w:cs="Arial"/>
          <w:color w:val="000000" w:themeColor="text1"/>
          <w:sz w:val="28"/>
          <w:szCs w:val="28"/>
          <w:lang w:val="en-US"/>
        </w:rPr>
        <w:t>2026-0</w:t>
      </w:r>
      <w:r w:rsidR="006D49FA">
        <w:rPr>
          <w:rStyle w:val="normaltextrun"/>
          <w:rFonts w:ascii="Arial" w:hAnsi="Arial" w:cs="Arial"/>
          <w:color w:val="000000" w:themeColor="text1"/>
          <w:sz w:val="28"/>
          <w:szCs w:val="28"/>
          <w:lang w:val="en-US"/>
        </w:rPr>
        <w:t>4 from the construction fund for $9,307.02</w:t>
      </w:r>
      <w:r w:rsidR="003371B9" w:rsidRPr="00116F9B">
        <w:rPr>
          <w:rStyle w:val="normaltextrun"/>
          <w:rFonts w:ascii="Arial" w:hAnsi="Arial" w:cs="Arial"/>
          <w:color w:val="000000" w:themeColor="text1"/>
          <w:sz w:val="28"/>
          <w:szCs w:val="28"/>
          <w:lang w:val="en-US"/>
        </w:rPr>
        <w:t xml:space="preserve">. </w:t>
      </w:r>
      <w:r w:rsidRPr="00116F9B">
        <w:rPr>
          <w:rStyle w:val="normaltextrun"/>
          <w:rFonts w:ascii="Arial" w:hAnsi="Arial" w:cs="Arial"/>
          <w:color w:val="000000" w:themeColor="text1"/>
          <w:sz w:val="28"/>
          <w:szCs w:val="28"/>
          <w:lang w:val="en-US"/>
        </w:rPr>
        <w:t xml:space="preserve">With a second from </w:t>
      </w:r>
      <w:r w:rsidR="006379F7">
        <w:rPr>
          <w:rStyle w:val="normaltextrun"/>
          <w:rFonts w:ascii="Arial" w:hAnsi="Arial" w:cs="Arial"/>
          <w:color w:val="000000" w:themeColor="text1"/>
          <w:sz w:val="28"/>
          <w:szCs w:val="28"/>
          <w:lang w:val="en-US"/>
        </w:rPr>
        <w:t>Pat</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33A357BF" w14:textId="77777777" w:rsidR="005B5350" w:rsidRPr="00116F9B" w:rsidRDefault="005B5350" w:rsidP="005B5350">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6910FE45" w14:textId="53A7E535" w:rsidR="004D2C13" w:rsidRDefault="005B5350"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r w:rsidRPr="00116F9B">
        <w:rPr>
          <w:rStyle w:val="normaltextrun"/>
          <w:rFonts w:ascii="Arial" w:hAnsi="Arial" w:cs="Arial"/>
          <w:color w:val="000000" w:themeColor="text1"/>
          <w:sz w:val="28"/>
          <w:szCs w:val="28"/>
          <w:lang w:val="en-US"/>
        </w:rPr>
        <w:lastRenderedPageBreak/>
        <w:t xml:space="preserve">Payroll: </w:t>
      </w:r>
      <w:r w:rsidR="009966B4" w:rsidRPr="00116F9B">
        <w:rPr>
          <w:rStyle w:val="normaltextrun"/>
          <w:rFonts w:ascii="Arial" w:hAnsi="Arial" w:cs="Arial"/>
          <w:color w:val="000000" w:themeColor="text1"/>
          <w:sz w:val="28"/>
          <w:szCs w:val="28"/>
          <w:lang w:val="en-US"/>
        </w:rPr>
        <w:t>Molly</w:t>
      </w:r>
      <w:r w:rsidRPr="00116F9B">
        <w:rPr>
          <w:rStyle w:val="normaltextrun"/>
          <w:rFonts w:ascii="Arial" w:hAnsi="Arial" w:cs="Arial"/>
          <w:color w:val="000000" w:themeColor="text1"/>
          <w:sz w:val="28"/>
          <w:szCs w:val="28"/>
          <w:lang w:val="en-US"/>
        </w:rPr>
        <w:t xml:space="preserve"> moved to approve payroll in the amount of $</w:t>
      </w:r>
      <w:r w:rsidR="00FD38F9">
        <w:rPr>
          <w:rStyle w:val="normaltextrun"/>
          <w:rFonts w:ascii="Arial" w:hAnsi="Arial" w:cs="Arial"/>
          <w:color w:val="000000" w:themeColor="text1"/>
          <w:sz w:val="28"/>
          <w:szCs w:val="28"/>
          <w:lang w:val="en-US"/>
        </w:rPr>
        <w:t>2</w:t>
      </w:r>
      <w:r w:rsidR="000A1D94">
        <w:rPr>
          <w:rStyle w:val="normaltextrun"/>
          <w:rFonts w:ascii="Arial" w:hAnsi="Arial" w:cs="Arial"/>
          <w:color w:val="000000" w:themeColor="text1"/>
          <w:sz w:val="28"/>
          <w:szCs w:val="28"/>
          <w:lang w:val="en-US"/>
        </w:rPr>
        <w:t>10</w:t>
      </w:r>
      <w:r w:rsidRPr="00116F9B">
        <w:rPr>
          <w:rStyle w:val="normaltextrun"/>
          <w:rFonts w:ascii="Arial" w:hAnsi="Arial" w:cs="Arial"/>
          <w:color w:val="000000" w:themeColor="text1"/>
          <w:sz w:val="28"/>
          <w:szCs w:val="28"/>
          <w:lang w:val="en-US"/>
        </w:rPr>
        <w:t>,</w:t>
      </w:r>
      <w:r w:rsidR="000A1D94">
        <w:rPr>
          <w:rStyle w:val="normaltextrun"/>
          <w:rFonts w:ascii="Arial" w:hAnsi="Arial" w:cs="Arial"/>
          <w:color w:val="000000" w:themeColor="text1"/>
          <w:sz w:val="28"/>
          <w:szCs w:val="28"/>
          <w:lang w:val="en-US"/>
        </w:rPr>
        <w:t>202</w:t>
      </w:r>
      <w:r w:rsidRPr="00116F9B">
        <w:rPr>
          <w:rStyle w:val="normaltextrun"/>
          <w:rFonts w:ascii="Arial" w:hAnsi="Arial" w:cs="Arial"/>
          <w:color w:val="000000" w:themeColor="text1"/>
          <w:sz w:val="28"/>
          <w:szCs w:val="28"/>
          <w:lang w:val="en-US"/>
        </w:rPr>
        <w:t>.</w:t>
      </w:r>
      <w:r w:rsidR="000A1D94">
        <w:rPr>
          <w:rStyle w:val="normaltextrun"/>
          <w:rFonts w:ascii="Arial" w:hAnsi="Arial" w:cs="Arial"/>
          <w:color w:val="000000" w:themeColor="text1"/>
          <w:sz w:val="28"/>
          <w:szCs w:val="28"/>
          <w:lang w:val="en-US"/>
        </w:rPr>
        <w:t>63</w:t>
      </w:r>
      <w:r w:rsidRPr="00116F9B">
        <w:rPr>
          <w:rStyle w:val="normaltextrun"/>
          <w:rFonts w:ascii="Arial" w:hAnsi="Arial" w:cs="Arial"/>
          <w:color w:val="000000" w:themeColor="text1"/>
          <w:sz w:val="28"/>
          <w:szCs w:val="28"/>
          <w:lang w:val="en-US"/>
        </w:rPr>
        <w:t xml:space="preserve">. With a second from </w:t>
      </w:r>
      <w:r w:rsidR="006379F7">
        <w:rPr>
          <w:rStyle w:val="normaltextrun"/>
          <w:rFonts w:ascii="Arial" w:hAnsi="Arial" w:cs="Arial"/>
          <w:color w:val="000000" w:themeColor="text1"/>
          <w:sz w:val="28"/>
          <w:szCs w:val="28"/>
          <w:lang w:val="en-US"/>
        </w:rPr>
        <w:t>Kate</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52F9D7A9" w14:textId="77777777" w:rsidR="00A7620F" w:rsidRDefault="00A7620F"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p>
    <w:p w14:paraId="26B4C9E4" w14:textId="2896E942" w:rsidR="00A7620F" w:rsidRDefault="00A7620F"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r>
        <w:rPr>
          <w:rStyle w:val="eop"/>
          <w:rFonts w:ascii="Arial" w:hAnsi="Arial" w:cs="Arial"/>
          <w:color w:val="000000" w:themeColor="text1"/>
          <w:sz w:val="28"/>
          <w:szCs w:val="28"/>
          <w:lang w:val="en-US"/>
        </w:rPr>
        <w:t>Molly moved to approve surplus list</w:t>
      </w:r>
      <w:r w:rsidR="00F8498B">
        <w:rPr>
          <w:rStyle w:val="eop"/>
          <w:rFonts w:ascii="Arial" w:hAnsi="Arial" w:cs="Arial"/>
          <w:color w:val="000000" w:themeColor="text1"/>
          <w:sz w:val="28"/>
          <w:szCs w:val="28"/>
          <w:lang w:val="en-US"/>
        </w:rPr>
        <w:t xml:space="preserve">. With a second from </w:t>
      </w:r>
      <w:r w:rsidR="00DE1AAC">
        <w:rPr>
          <w:rStyle w:val="eop"/>
          <w:rFonts w:ascii="Arial" w:hAnsi="Arial" w:cs="Arial"/>
          <w:color w:val="000000" w:themeColor="text1"/>
          <w:sz w:val="28"/>
          <w:szCs w:val="28"/>
          <w:lang w:val="en-US"/>
        </w:rPr>
        <w:t xml:space="preserve">Rob, the motion passed unanimously. </w:t>
      </w:r>
    </w:p>
    <w:p w14:paraId="1CD600F9" w14:textId="77777777" w:rsidR="00B02524" w:rsidRDefault="00B02524"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p>
    <w:p w14:paraId="110EAB2B" w14:textId="6701839B" w:rsidR="00F82383" w:rsidRDefault="00F61737" w:rsidP="00F61737">
      <w:pPr>
        <w:pStyle w:val="paragraph"/>
        <w:spacing w:before="0" w:beforeAutospacing="0" w:after="0" w:afterAutospacing="0"/>
        <w:textAlignment w:val="baseline"/>
        <w:rPr>
          <w:rStyle w:val="normaltextrun"/>
          <w:rFonts w:ascii="Arial" w:hAnsi="Arial" w:cs="Arial"/>
          <w:color w:val="000000"/>
          <w:sz w:val="28"/>
          <w:szCs w:val="28"/>
        </w:rPr>
      </w:pPr>
      <w:r w:rsidRPr="00116F9B">
        <w:rPr>
          <w:rStyle w:val="normaltextrun"/>
          <w:rFonts w:ascii="Arial" w:hAnsi="Arial" w:cs="Arial"/>
          <w:color w:val="000000"/>
          <w:sz w:val="28"/>
          <w:szCs w:val="28"/>
        </w:rPr>
        <w:t xml:space="preserve">Next regular meeting is </w:t>
      </w:r>
      <w:r w:rsidR="000A1D94">
        <w:rPr>
          <w:rStyle w:val="normaltextrun"/>
          <w:rFonts w:ascii="Arial" w:hAnsi="Arial" w:cs="Arial"/>
          <w:color w:val="000000"/>
          <w:sz w:val="28"/>
          <w:szCs w:val="28"/>
        </w:rPr>
        <w:t>August</w:t>
      </w:r>
      <w:r w:rsidRPr="00116F9B">
        <w:rPr>
          <w:rStyle w:val="normaltextrun"/>
          <w:rFonts w:ascii="Arial" w:hAnsi="Arial" w:cs="Arial"/>
          <w:color w:val="000000"/>
          <w:sz w:val="28"/>
          <w:szCs w:val="28"/>
        </w:rPr>
        <w:t xml:space="preserve"> </w:t>
      </w:r>
      <w:r w:rsidR="000A1D94">
        <w:rPr>
          <w:rStyle w:val="normaltextrun"/>
          <w:rFonts w:ascii="Arial" w:hAnsi="Arial" w:cs="Arial"/>
          <w:color w:val="000000"/>
          <w:sz w:val="28"/>
          <w:szCs w:val="28"/>
        </w:rPr>
        <w:t>12</w:t>
      </w:r>
      <w:r w:rsidRPr="00116F9B">
        <w:rPr>
          <w:rStyle w:val="normaltextrun"/>
          <w:rFonts w:ascii="Arial" w:hAnsi="Arial" w:cs="Arial"/>
          <w:color w:val="000000"/>
          <w:sz w:val="28"/>
          <w:szCs w:val="28"/>
        </w:rPr>
        <w:t>, 202</w:t>
      </w:r>
      <w:r w:rsidR="00970F92" w:rsidRPr="00116F9B">
        <w:rPr>
          <w:rStyle w:val="normaltextrun"/>
          <w:rFonts w:ascii="Arial" w:hAnsi="Arial" w:cs="Arial"/>
          <w:color w:val="000000"/>
          <w:sz w:val="28"/>
          <w:szCs w:val="28"/>
        </w:rPr>
        <w:t>6</w:t>
      </w:r>
      <w:r w:rsidRPr="00116F9B">
        <w:rPr>
          <w:rStyle w:val="normaltextrun"/>
          <w:rFonts w:ascii="Arial" w:hAnsi="Arial" w:cs="Arial"/>
          <w:color w:val="000000"/>
          <w:sz w:val="28"/>
          <w:szCs w:val="28"/>
        </w:rPr>
        <w:t xml:space="preserve">. </w:t>
      </w:r>
    </w:p>
    <w:p w14:paraId="6ADEE2B8" w14:textId="64078F3B"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t>The public is welcome to attend.</w:t>
      </w:r>
      <w:r w:rsidRPr="00116F9B">
        <w:rPr>
          <w:rStyle w:val="eop"/>
          <w:rFonts w:ascii="Arial" w:hAnsi="Arial" w:cs="Arial"/>
          <w:color w:val="000000"/>
          <w:sz w:val="28"/>
          <w:szCs w:val="28"/>
        </w:rPr>
        <w:t> </w:t>
      </w:r>
    </w:p>
    <w:p w14:paraId="03ACA721" w14:textId="77777777"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11946140" w14:textId="24175117" w:rsidR="00F61737" w:rsidRPr="004F7B1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t>Meeting adjourned at</w:t>
      </w:r>
      <w:r w:rsidR="00A7620F">
        <w:rPr>
          <w:rStyle w:val="normaltextrun"/>
          <w:rFonts w:ascii="Arial" w:hAnsi="Arial" w:cs="Arial"/>
          <w:color w:val="000000"/>
          <w:sz w:val="28"/>
          <w:szCs w:val="28"/>
        </w:rPr>
        <w:t xml:space="preserve"> 7</w:t>
      </w:r>
      <w:r w:rsidRPr="00116F9B">
        <w:rPr>
          <w:rStyle w:val="normaltextrun"/>
          <w:rFonts w:ascii="Arial" w:hAnsi="Arial" w:cs="Arial"/>
          <w:color w:val="000000"/>
          <w:sz w:val="28"/>
          <w:szCs w:val="28"/>
        </w:rPr>
        <w:t>:</w:t>
      </w:r>
      <w:r w:rsidR="00FB0E33">
        <w:rPr>
          <w:rStyle w:val="normaltextrun"/>
          <w:rFonts w:ascii="Arial" w:hAnsi="Arial" w:cs="Arial"/>
          <w:color w:val="000000"/>
          <w:sz w:val="28"/>
          <w:szCs w:val="28"/>
        </w:rPr>
        <w:t>3</w:t>
      </w:r>
      <w:r w:rsidR="00A7620F">
        <w:rPr>
          <w:rStyle w:val="normaltextrun"/>
          <w:rFonts w:ascii="Arial" w:hAnsi="Arial" w:cs="Arial"/>
          <w:color w:val="000000"/>
          <w:sz w:val="28"/>
          <w:szCs w:val="28"/>
        </w:rPr>
        <w:t>3</w:t>
      </w:r>
      <w:r w:rsidRPr="004F7B1B">
        <w:rPr>
          <w:rStyle w:val="eop"/>
          <w:rFonts w:ascii="Arial" w:hAnsi="Arial" w:cs="Arial"/>
          <w:color w:val="000000"/>
          <w:sz w:val="28"/>
          <w:szCs w:val="28"/>
        </w:rPr>
        <w:t> </w:t>
      </w:r>
    </w:p>
    <w:p w14:paraId="6D0E1030" w14:textId="77777777" w:rsidR="00F61737" w:rsidRDefault="00F61737" w:rsidP="005B5350">
      <w:pPr>
        <w:pStyle w:val="paragraph"/>
        <w:spacing w:before="0" w:beforeAutospacing="0" w:after="0" w:afterAutospacing="0"/>
        <w:textAlignment w:val="baseline"/>
        <w:rPr>
          <w:rStyle w:val="eop"/>
          <w:rFonts w:ascii="Arial" w:hAnsi="Arial" w:cs="Arial"/>
          <w:color w:val="000000"/>
          <w:sz w:val="28"/>
          <w:szCs w:val="28"/>
        </w:rPr>
      </w:pPr>
    </w:p>
    <w:p w14:paraId="00EAF829" w14:textId="77777777" w:rsidR="004C044B" w:rsidRDefault="004C044B" w:rsidP="005B5350">
      <w:pPr>
        <w:pStyle w:val="paragraph"/>
        <w:spacing w:before="0" w:beforeAutospacing="0" w:after="0" w:afterAutospacing="0"/>
        <w:textAlignment w:val="baseline"/>
        <w:rPr>
          <w:rStyle w:val="eop"/>
          <w:rFonts w:ascii="Arial" w:hAnsi="Arial" w:cs="Arial"/>
          <w:color w:val="000000"/>
          <w:sz w:val="28"/>
          <w:szCs w:val="28"/>
        </w:rPr>
      </w:pPr>
    </w:p>
    <w:p w14:paraId="6D52F365" w14:textId="77777777" w:rsidR="00DE1AAC" w:rsidRDefault="00DE1AAC" w:rsidP="005B5350">
      <w:pPr>
        <w:pStyle w:val="paragraph"/>
        <w:spacing w:before="0" w:beforeAutospacing="0" w:after="0" w:afterAutospacing="0"/>
        <w:textAlignment w:val="baseline"/>
        <w:rPr>
          <w:rStyle w:val="eop"/>
          <w:rFonts w:ascii="Arial" w:hAnsi="Arial" w:cs="Arial"/>
          <w:color w:val="000000"/>
          <w:sz w:val="28"/>
          <w:szCs w:val="28"/>
        </w:rPr>
      </w:pPr>
    </w:p>
    <w:p w14:paraId="001E1D69" w14:textId="77777777" w:rsidR="00DE1AAC" w:rsidRDefault="00DE1AAC" w:rsidP="005B5350">
      <w:pPr>
        <w:pStyle w:val="paragraph"/>
        <w:spacing w:before="0" w:beforeAutospacing="0" w:after="0" w:afterAutospacing="0"/>
        <w:textAlignment w:val="baseline"/>
        <w:rPr>
          <w:rStyle w:val="eop"/>
          <w:rFonts w:ascii="Arial" w:hAnsi="Arial" w:cs="Arial"/>
          <w:color w:val="000000"/>
          <w:sz w:val="28"/>
          <w:szCs w:val="28"/>
        </w:rPr>
      </w:pPr>
    </w:p>
    <w:p w14:paraId="23039D4F" w14:textId="77777777" w:rsidR="00DE1AAC" w:rsidRDefault="00DE1AAC" w:rsidP="005B5350">
      <w:pPr>
        <w:pStyle w:val="paragraph"/>
        <w:spacing w:before="0" w:beforeAutospacing="0" w:after="0" w:afterAutospacing="0"/>
        <w:textAlignment w:val="baseline"/>
        <w:rPr>
          <w:rStyle w:val="eop"/>
          <w:rFonts w:ascii="Arial" w:hAnsi="Arial" w:cs="Arial"/>
          <w:color w:val="000000"/>
          <w:sz w:val="28"/>
          <w:szCs w:val="28"/>
        </w:rPr>
      </w:pPr>
    </w:p>
    <w:p w14:paraId="64B18613" w14:textId="77777777" w:rsidR="00DE1AAC" w:rsidRDefault="00DE1AAC" w:rsidP="005B5350">
      <w:pPr>
        <w:pStyle w:val="paragraph"/>
        <w:spacing w:before="0" w:beforeAutospacing="0" w:after="0" w:afterAutospacing="0"/>
        <w:textAlignment w:val="baseline"/>
        <w:rPr>
          <w:rStyle w:val="eop"/>
          <w:rFonts w:ascii="Arial" w:hAnsi="Arial" w:cs="Arial"/>
          <w:color w:val="000000"/>
          <w:sz w:val="28"/>
          <w:szCs w:val="28"/>
        </w:rPr>
      </w:pPr>
    </w:p>
    <w:p w14:paraId="07A257DD" w14:textId="77777777" w:rsidR="00DE1AAC" w:rsidRDefault="00DE1AAC" w:rsidP="00DE1AAC">
      <w:pPr>
        <w:pStyle w:val="paragraph"/>
        <w:rPr>
          <w:rFonts w:ascii="Arial" w:hAnsi="Arial" w:cs="Arial"/>
          <w:b/>
          <w:bCs/>
          <w:color w:val="000000"/>
          <w:sz w:val="28"/>
          <w:szCs w:val="28"/>
          <w:u w:val="single"/>
          <w:lang w:val="en-US"/>
        </w:rPr>
      </w:pPr>
    </w:p>
    <w:p w14:paraId="07220210" w14:textId="77777777" w:rsidR="00DE1AAC" w:rsidRDefault="00DE1AAC" w:rsidP="00DE1AAC">
      <w:pPr>
        <w:pStyle w:val="paragraph"/>
        <w:rPr>
          <w:rFonts w:ascii="Arial" w:hAnsi="Arial" w:cs="Arial"/>
          <w:b/>
          <w:bCs/>
          <w:color w:val="000000"/>
          <w:sz w:val="28"/>
          <w:szCs w:val="28"/>
          <w:u w:val="single"/>
          <w:lang w:val="en-US"/>
        </w:rPr>
      </w:pPr>
    </w:p>
    <w:p w14:paraId="5FB9D817" w14:textId="77777777" w:rsidR="00DE1AAC" w:rsidRDefault="00DE1AAC" w:rsidP="00DE1AAC">
      <w:pPr>
        <w:pStyle w:val="paragraph"/>
        <w:rPr>
          <w:rFonts w:ascii="Arial" w:hAnsi="Arial" w:cs="Arial"/>
          <w:b/>
          <w:bCs/>
          <w:color w:val="000000"/>
          <w:sz w:val="28"/>
          <w:szCs w:val="28"/>
          <w:u w:val="single"/>
          <w:lang w:val="en-US"/>
        </w:rPr>
      </w:pPr>
    </w:p>
    <w:p w14:paraId="611D7EA9" w14:textId="77777777" w:rsidR="00DE1AAC" w:rsidRDefault="00DE1AAC" w:rsidP="00DE1AAC">
      <w:pPr>
        <w:pStyle w:val="paragraph"/>
        <w:rPr>
          <w:rFonts w:ascii="Arial" w:hAnsi="Arial" w:cs="Arial"/>
          <w:b/>
          <w:bCs/>
          <w:color w:val="000000"/>
          <w:sz w:val="28"/>
          <w:szCs w:val="28"/>
          <w:u w:val="single"/>
          <w:lang w:val="en-US"/>
        </w:rPr>
      </w:pPr>
    </w:p>
    <w:p w14:paraId="2ECF686E" w14:textId="77777777" w:rsidR="00DE1AAC" w:rsidRDefault="00DE1AAC" w:rsidP="00DE1AAC">
      <w:pPr>
        <w:pStyle w:val="paragraph"/>
        <w:rPr>
          <w:rFonts w:ascii="Arial" w:hAnsi="Arial" w:cs="Arial"/>
          <w:b/>
          <w:bCs/>
          <w:color w:val="000000"/>
          <w:sz w:val="28"/>
          <w:szCs w:val="28"/>
          <w:u w:val="single"/>
          <w:lang w:val="en-US"/>
        </w:rPr>
      </w:pPr>
    </w:p>
    <w:p w14:paraId="469C63F5" w14:textId="77777777" w:rsidR="00DE1AAC" w:rsidRDefault="00DE1AAC" w:rsidP="00DE1AAC">
      <w:pPr>
        <w:pStyle w:val="paragraph"/>
        <w:rPr>
          <w:rFonts w:ascii="Arial" w:hAnsi="Arial" w:cs="Arial"/>
          <w:b/>
          <w:bCs/>
          <w:color w:val="000000"/>
          <w:sz w:val="28"/>
          <w:szCs w:val="28"/>
          <w:u w:val="single"/>
          <w:lang w:val="en-US"/>
        </w:rPr>
      </w:pPr>
    </w:p>
    <w:p w14:paraId="1A2A3E3F" w14:textId="77777777" w:rsidR="00DE1AAC" w:rsidRDefault="00DE1AAC" w:rsidP="00DE1AAC">
      <w:pPr>
        <w:pStyle w:val="paragraph"/>
        <w:rPr>
          <w:rFonts w:ascii="Arial" w:hAnsi="Arial" w:cs="Arial"/>
          <w:b/>
          <w:bCs/>
          <w:color w:val="000000"/>
          <w:sz w:val="28"/>
          <w:szCs w:val="28"/>
          <w:u w:val="single"/>
          <w:lang w:val="en-US"/>
        </w:rPr>
      </w:pPr>
    </w:p>
    <w:p w14:paraId="3BB5DDB2" w14:textId="77777777" w:rsidR="00DE1AAC" w:rsidRDefault="00DE1AAC" w:rsidP="00DE1AAC">
      <w:pPr>
        <w:pStyle w:val="paragraph"/>
        <w:rPr>
          <w:rFonts w:ascii="Arial" w:hAnsi="Arial" w:cs="Arial"/>
          <w:b/>
          <w:bCs/>
          <w:color w:val="000000"/>
          <w:sz w:val="28"/>
          <w:szCs w:val="28"/>
          <w:u w:val="single"/>
          <w:lang w:val="en-US"/>
        </w:rPr>
      </w:pPr>
    </w:p>
    <w:p w14:paraId="5D25B29F" w14:textId="77777777" w:rsidR="00DE1AAC" w:rsidRDefault="00DE1AAC" w:rsidP="00DE1AAC">
      <w:pPr>
        <w:pStyle w:val="paragraph"/>
        <w:rPr>
          <w:rFonts w:ascii="Arial" w:hAnsi="Arial" w:cs="Arial"/>
          <w:b/>
          <w:bCs/>
          <w:color w:val="000000"/>
          <w:sz w:val="28"/>
          <w:szCs w:val="28"/>
          <w:u w:val="single"/>
          <w:lang w:val="en-US"/>
        </w:rPr>
      </w:pPr>
    </w:p>
    <w:p w14:paraId="32EA49C9" w14:textId="77777777" w:rsidR="00DE1AAC" w:rsidRDefault="00DE1AAC" w:rsidP="00DE1AAC">
      <w:pPr>
        <w:pStyle w:val="paragraph"/>
        <w:rPr>
          <w:rFonts w:ascii="Arial" w:hAnsi="Arial" w:cs="Arial"/>
          <w:b/>
          <w:bCs/>
          <w:color w:val="000000"/>
          <w:sz w:val="28"/>
          <w:szCs w:val="28"/>
          <w:u w:val="single"/>
          <w:lang w:val="en-US"/>
        </w:rPr>
      </w:pPr>
    </w:p>
    <w:p w14:paraId="403C1795" w14:textId="77777777" w:rsidR="00DE1AAC" w:rsidRDefault="00DE1AAC" w:rsidP="00DE1AAC">
      <w:pPr>
        <w:pStyle w:val="paragraph"/>
        <w:rPr>
          <w:rFonts w:ascii="Arial" w:hAnsi="Arial" w:cs="Arial"/>
          <w:b/>
          <w:bCs/>
          <w:color w:val="000000"/>
          <w:sz w:val="28"/>
          <w:szCs w:val="28"/>
          <w:u w:val="single"/>
          <w:lang w:val="en-US"/>
        </w:rPr>
      </w:pPr>
    </w:p>
    <w:p w14:paraId="20926F66" w14:textId="611D686D" w:rsidR="00DE1AAC" w:rsidRPr="00DE1AAC" w:rsidRDefault="00DE1AAC" w:rsidP="00DE1AAC">
      <w:pPr>
        <w:pStyle w:val="paragraph"/>
        <w:rPr>
          <w:rFonts w:ascii="Arial" w:hAnsi="Arial" w:cs="Arial"/>
          <w:color w:val="000000"/>
          <w:sz w:val="28"/>
          <w:szCs w:val="28"/>
          <w:lang w:val="en-US"/>
        </w:rPr>
      </w:pPr>
      <w:r w:rsidRPr="00DE1AAC">
        <w:rPr>
          <w:rFonts w:ascii="Arial" w:hAnsi="Arial" w:cs="Arial"/>
          <w:b/>
          <w:bCs/>
          <w:color w:val="000000"/>
          <w:sz w:val="28"/>
          <w:szCs w:val="28"/>
          <w:u w:val="single"/>
          <w:lang w:val="en-US"/>
        </w:rPr>
        <w:lastRenderedPageBreak/>
        <w:t>Surplus list for July Commissioner Meeting</w:t>
      </w:r>
      <w:r w:rsidRPr="00DE1AAC">
        <w:rPr>
          <w:rFonts w:ascii="Arial" w:hAnsi="Arial" w:cs="Arial"/>
          <w:color w:val="000000"/>
          <w:sz w:val="28"/>
          <w:szCs w:val="28"/>
          <w:lang w:val="en-US"/>
        </w:rPr>
        <w:t> </w:t>
      </w:r>
    </w:p>
    <w:p w14:paraId="2CC86F00" w14:textId="65FFC901" w:rsidR="00DE1AAC" w:rsidRPr="00DE1AAC" w:rsidRDefault="00DE1AAC" w:rsidP="000A5776">
      <w:pPr>
        <w:pStyle w:val="paragraph"/>
        <w:ind w:left="75"/>
        <w:contextualSpacing/>
        <w:rPr>
          <w:rFonts w:ascii="Arial" w:hAnsi="Arial" w:cs="Arial"/>
          <w:color w:val="000000"/>
          <w:sz w:val="28"/>
          <w:szCs w:val="28"/>
          <w:lang w:val="en-US"/>
        </w:rPr>
      </w:pPr>
    </w:p>
    <w:p w14:paraId="20572FC3"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2007 Ford F550 chassis – VIN: 1FDAX57Y78EB35298 </w:t>
      </w:r>
    </w:p>
    <w:p w14:paraId="4BD020BC" w14:textId="20CF14A4" w:rsidR="00DE1AAC" w:rsidRPr="00DE1AAC" w:rsidRDefault="00DE1AAC" w:rsidP="000A5776">
      <w:pPr>
        <w:pStyle w:val="paragraph"/>
        <w:ind w:left="75"/>
        <w:contextualSpacing/>
        <w:rPr>
          <w:rFonts w:ascii="Arial" w:hAnsi="Arial" w:cs="Arial"/>
          <w:color w:val="000000"/>
          <w:sz w:val="28"/>
          <w:szCs w:val="28"/>
          <w:lang w:val="en-US"/>
        </w:rPr>
      </w:pPr>
    </w:p>
    <w:p w14:paraId="0A849E6C"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2015 Ford E450 chassis – VIN: 1FDXE4FS6FDA29225 </w:t>
      </w:r>
    </w:p>
    <w:p w14:paraId="1CBE4BB6" w14:textId="435792EC" w:rsidR="00DE1AAC" w:rsidRPr="00DE1AAC" w:rsidRDefault="00DE1AAC" w:rsidP="000A5776">
      <w:pPr>
        <w:pStyle w:val="paragraph"/>
        <w:ind w:left="75"/>
        <w:contextualSpacing/>
        <w:rPr>
          <w:rFonts w:ascii="Arial" w:hAnsi="Arial" w:cs="Arial"/>
          <w:color w:val="000000"/>
          <w:sz w:val="28"/>
          <w:szCs w:val="28"/>
          <w:lang w:val="en-US"/>
        </w:rPr>
      </w:pPr>
    </w:p>
    <w:p w14:paraId="4B6B3A9E"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 – MSA Thermal imaging cameras w/truck chargers and spare batteries </w:t>
      </w:r>
    </w:p>
    <w:p w14:paraId="6BB48D65" w14:textId="11AC3C2F" w:rsidR="00DE1AAC" w:rsidRPr="00DE1AAC" w:rsidRDefault="00DE1AAC" w:rsidP="000A5776">
      <w:pPr>
        <w:pStyle w:val="paragraph"/>
        <w:ind w:left="75"/>
        <w:contextualSpacing/>
        <w:rPr>
          <w:rFonts w:ascii="Arial" w:hAnsi="Arial" w:cs="Arial"/>
          <w:color w:val="000000"/>
          <w:sz w:val="28"/>
          <w:szCs w:val="28"/>
          <w:lang w:val="en-US"/>
        </w:rPr>
      </w:pPr>
    </w:p>
    <w:p w14:paraId="08A15F45"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 – Scott Thermal imaging cameras w/truck chargers and spare batteries </w:t>
      </w:r>
    </w:p>
    <w:p w14:paraId="31D08C0B" w14:textId="178D7F63" w:rsidR="00DE1AAC" w:rsidRPr="00DE1AAC" w:rsidRDefault="00DE1AAC" w:rsidP="000A5776">
      <w:pPr>
        <w:pStyle w:val="paragraph"/>
        <w:ind w:left="75"/>
        <w:contextualSpacing/>
        <w:rPr>
          <w:rFonts w:ascii="Arial" w:hAnsi="Arial" w:cs="Arial"/>
          <w:color w:val="000000"/>
          <w:sz w:val="28"/>
          <w:szCs w:val="28"/>
          <w:lang w:val="en-US"/>
        </w:rPr>
      </w:pPr>
    </w:p>
    <w:p w14:paraId="289961C2"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6 – Seek palm Thermal imaging cameras </w:t>
      </w:r>
    </w:p>
    <w:p w14:paraId="1F480833" w14:textId="2A5CC82A" w:rsidR="00DE1AAC" w:rsidRPr="00DE1AAC" w:rsidRDefault="00DE1AAC" w:rsidP="000A5776">
      <w:pPr>
        <w:pStyle w:val="paragraph"/>
        <w:ind w:left="75"/>
        <w:contextualSpacing/>
        <w:rPr>
          <w:rFonts w:ascii="Arial" w:hAnsi="Arial" w:cs="Arial"/>
          <w:color w:val="000000"/>
          <w:sz w:val="28"/>
          <w:szCs w:val="28"/>
          <w:lang w:val="en-US"/>
        </w:rPr>
      </w:pPr>
    </w:p>
    <w:p w14:paraId="296F5343"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26.8 Ton lifting bag </w:t>
      </w:r>
    </w:p>
    <w:p w14:paraId="2ED9F6CD" w14:textId="4477CCDF" w:rsidR="00DE1AAC" w:rsidRPr="00DE1AAC" w:rsidRDefault="00DE1AAC" w:rsidP="000A5776">
      <w:pPr>
        <w:pStyle w:val="paragraph"/>
        <w:ind w:left="75"/>
        <w:contextualSpacing/>
        <w:rPr>
          <w:rFonts w:ascii="Arial" w:hAnsi="Arial" w:cs="Arial"/>
          <w:color w:val="000000"/>
          <w:sz w:val="28"/>
          <w:szCs w:val="28"/>
          <w:lang w:val="en-US"/>
        </w:rPr>
      </w:pPr>
    </w:p>
    <w:p w14:paraId="7ADDD88E"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15 ton lifting bag </w:t>
      </w:r>
    </w:p>
    <w:p w14:paraId="2BC9C7BB" w14:textId="42FB6A24" w:rsidR="00DE1AAC" w:rsidRPr="00DE1AAC" w:rsidRDefault="00DE1AAC" w:rsidP="000A5776">
      <w:pPr>
        <w:pStyle w:val="paragraph"/>
        <w:ind w:left="75"/>
        <w:contextualSpacing/>
        <w:rPr>
          <w:rFonts w:ascii="Arial" w:hAnsi="Arial" w:cs="Arial"/>
          <w:color w:val="000000"/>
          <w:sz w:val="28"/>
          <w:szCs w:val="28"/>
          <w:lang w:val="en-US"/>
        </w:rPr>
      </w:pPr>
    </w:p>
    <w:p w14:paraId="77002C6B"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6.5 lifting bag </w:t>
      </w:r>
    </w:p>
    <w:p w14:paraId="5CB4FCC1" w14:textId="4223CCD5" w:rsidR="00DE1AAC" w:rsidRPr="00DE1AAC" w:rsidRDefault="00DE1AAC" w:rsidP="000A5776">
      <w:pPr>
        <w:pStyle w:val="paragraph"/>
        <w:ind w:left="75"/>
        <w:contextualSpacing/>
        <w:rPr>
          <w:rFonts w:ascii="Arial" w:hAnsi="Arial" w:cs="Arial"/>
          <w:color w:val="000000"/>
          <w:sz w:val="28"/>
          <w:szCs w:val="28"/>
          <w:lang w:val="en-US"/>
        </w:rPr>
      </w:pPr>
    </w:p>
    <w:p w14:paraId="265169EE"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Associated equipment for old lifting bag system (dead man controller, hoses, air regulator, Y valves, shut off valves, </w:t>
      </w:r>
      <w:proofErr w:type="gramStart"/>
      <w:r w:rsidRPr="00DE1AAC">
        <w:rPr>
          <w:rFonts w:ascii="Arial" w:hAnsi="Arial" w:cs="Arial"/>
          <w:color w:val="000000"/>
          <w:sz w:val="28"/>
          <w:szCs w:val="28"/>
          <w:lang w:val="en-US"/>
        </w:rPr>
        <w:t>etc..</w:t>
      </w:r>
      <w:proofErr w:type="gramEnd"/>
      <w:r w:rsidRPr="00DE1AAC">
        <w:rPr>
          <w:rFonts w:ascii="Arial" w:hAnsi="Arial" w:cs="Arial"/>
          <w:color w:val="000000"/>
          <w:sz w:val="28"/>
          <w:szCs w:val="28"/>
          <w:lang w:val="en-US"/>
        </w:rPr>
        <w:t>) </w:t>
      </w:r>
    </w:p>
    <w:p w14:paraId="1C59A5EE" w14:textId="7275D47A" w:rsidR="00DE1AAC" w:rsidRPr="00DE1AAC" w:rsidRDefault="00DE1AAC" w:rsidP="000A5776">
      <w:pPr>
        <w:pStyle w:val="paragraph"/>
        <w:ind w:left="75"/>
        <w:contextualSpacing/>
        <w:rPr>
          <w:rFonts w:ascii="Arial" w:hAnsi="Arial" w:cs="Arial"/>
          <w:color w:val="000000"/>
          <w:sz w:val="28"/>
          <w:szCs w:val="28"/>
          <w:lang w:val="en-US"/>
        </w:rPr>
      </w:pPr>
    </w:p>
    <w:p w14:paraId="363F6677" w14:textId="77777777"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20 sets of expired bunker gear </w:t>
      </w:r>
    </w:p>
    <w:p w14:paraId="394AB640" w14:textId="2D654901" w:rsidR="00DE1AAC" w:rsidRPr="00DE1AAC" w:rsidRDefault="00DE1AAC" w:rsidP="000A5776">
      <w:pPr>
        <w:pStyle w:val="paragraph"/>
        <w:ind w:left="75"/>
        <w:contextualSpacing/>
        <w:rPr>
          <w:rFonts w:ascii="Arial" w:hAnsi="Arial" w:cs="Arial"/>
          <w:color w:val="000000"/>
          <w:sz w:val="28"/>
          <w:szCs w:val="28"/>
          <w:lang w:val="en-US"/>
        </w:rPr>
      </w:pPr>
    </w:p>
    <w:p w14:paraId="023E98FC" w14:textId="754A21E1"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60KW generator  </w:t>
      </w:r>
    </w:p>
    <w:p w14:paraId="367FA5F5" w14:textId="21AE686F" w:rsidR="00DE1AAC" w:rsidRPr="00DE1AAC" w:rsidRDefault="00DE1AAC" w:rsidP="000A5776">
      <w:pPr>
        <w:pStyle w:val="paragraph"/>
        <w:ind w:left="75"/>
        <w:contextualSpacing/>
        <w:rPr>
          <w:rFonts w:ascii="Arial" w:hAnsi="Arial" w:cs="Arial"/>
          <w:color w:val="000000"/>
          <w:sz w:val="28"/>
          <w:szCs w:val="28"/>
          <w:lang w:val="en-US"/>
        </w:rPr>
      </w:pPr>
    </w:p>
    <w:p w14:paraId="5A0E7A80" w14:textId="3802995E" w:rsidR="00DE1AAC" w:rsidRPr="00DE1AAC" w:rsidRDefault="00DE1AAC" w:rsidP="00047F8E">
      <w:pPr>
        <w:pStyle w:val="paragraph"/>
        <w:numPr>
          <w:ilvl w:val="0"/>
          <w:numId w:val="1"/>
        </w:numPr>
        <w:contextualSpacing/>
        <w:rPr>
          <w:rFonts w:ascii="Arial" w:hAnsi="Arial" w:cs="Arial"/>
          <w:color w:val="000000"/>
          <w:sz w:val="28"/>
          <w:szCs w:val="28"/>
          <w:lang w:val="en-US"/>
        </w:rPr>
      </w:pPr>
      <w:r w:rsidRPr="00DE1AAC">
        <w:rPr>
          <w:rFonts w:ascii="Arial" w:hAnsi="Arial" w:cs="Arial"/>
          <w:color w:val="000000"/>
          <w:sz w:val="28"/>
          <w:szCs w:val="28"/>
          <w:lang w:val="en-US"/>
        </w:rPr>
        <w:t>2 – Type 6 Wildland Skid units  </w:t>
      </w:r>
    </w:p>
    <w:p w14:paraId="62DD4E0A" w14:textId="77777777" w:rsidR="00DE1AAC" w:rsidRDefault="00DE1AAC" w:rsidP="000A5776">
      <w:pPr>
        <w:pStyle w:val="paragraph"/>
        <w:spacing w:before="0" w:beforeAutospacing="0" w:after="0" w:afterAutospacing="0"/>
        <w:contextualSpacing/>
        <w:textAlignment w:val="baseline"/>
        <w:rPr>
          <w:rStyle w:val="eop"/>
          <w:rFonts w:ascii="Arial" w:hAnsi="Arial" w:cs="Arial"/>
          <w:color w:val="000000"/>
          <w:sz w:val="28"/>
          <w:szCs w:val="28"/>
        </w:rPr>
      </w:pPr>
    </w:p>
    <w:sectPr w:rsidR="00DE1AAC">
      <w:headerReference w:type="default" r:id="rId8"/>
      <w:footerReference w:type="even" r:id="rId9"/>
      <w:footerReference w:type="default" r:id="rId10"/>
      <w:pgSz w:w="12240" w:h="15840"/>
      <w:pgMar w:top="540" w:right="1440" w:bottom="1440" w:left="1440" w:header="51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9B4E" w14:textId="77777777" w:rsidR="00047F8E" w:rsidRDefault="00047F8E">
      <w:r>
        <w:separator/>
      </w:r>
    </w:p>
  </w:endnote>
  <w:endnote w:type="continuationSeparator" w:id="0">
    <w:p w14:paraId="6AAC209F" w14:textId="77777777" w:rsidR="00047F8E" w:rsidRDefault="00047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06D568D-3198-4A28-921B-D335E8D850FF}"/>
  </w:font>
  <w:font w:name="Calibri">
    <w:panose1 w:val="020F0502020204030204"/>
    <w:charset w:val="00"/>
    <w:family w:val="swiss"/>
    <w:pitch w:val="variable"/>
    <w:sig w:usb0="E4002EFF" w:usb1="C200247B" w:usb2="00000009" w:usb3="00000000" w:csb0="000001FF" w:csb1="00000000"/>
    <w:embedRegular r:id="rId2" w:fontKey="{8B2F32A4-1ED0-45E3-AF92-844887D04D09}"/>
    <w:embedItalic r:id="rId3" w:fontKey="{BC3ACED2-72E5-4A44-99AA-8150C9C6AB49}"/>
  </w:font>
  <w:font w:name="Georgia">
    <w:panose1 w:val="02040502050405020303"/>
    <w:charset w:val="00"/>
    <w:family w:val="roman"/>
    <w:pitch w:val="variable"/>
    <w:sig w:usb0="00000287" w:usb1="00000000" w:usb2="00000000" w:usb3="00000000" w:csb0="0000009F" w:csb1="00000000"/>
    <w:embedRegular r:id="rId4" w:fontKey="{4E3E7A7E-2A68-4364-97F0-A22CF4811189}"/>
    <w:embedItalic r:id="rId5" w:fontKey="{9F33E8A8-A31C-422C-9018-B7BB2D193D1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67CA8410-5530-4CD4-86F0-929F41AB1E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4707" w14:textId="77777777" w:rsidR="002F4990" w:rsidRDefault="005175E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56BECC" w14:textId="77777777" w:rsidR="002F4990" w:rsidRDefault="002F499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3740" w14:textId="77777777" w:rsidR="002F4990" w:rsidRDefault="005175ED">
    <w:pPr>
      <w:pBdr>
        <w:top w:val="nil"/>
        <w:left w:val="nil"/>
        <w:bottom w:val="nil"/>
        <w:right w:val="nil"/>
        <w:between w:val="nil"/>
      </w:pBdr>
      <w:tabs>
        <w:tab w:val="center" w:pos="4320"/>
        <w:tab w:val="right" w:pos="8640"/>
      </w:tabs>
      <w:jc w:val="center"/>
      <w:rPr>
        <w:i/>
        <w:color w:val="000000"/>
      </w:rPr>
    </w:pPr>
    <w:r>
      <w:rPr>
        <w:i/>
        <w:color w:val="000000"/>
      </w:rPr>
      <w:t>“Volunteering to Make a Difference”</w:t>
    </w:r>
  </w:p>
  <w:p w14:paraId="359556CF" w14:textId="77777777" w:rsidR="002F4990" w:rsidRDefault="005175ED">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3141B0DF" wp14:editId="402B1AA0">
          <wp:simplePos x="0" y="0"/>
          <wp:positionH relativeFrom="column">
            <wp:posOffset>2639060</wp:posOffset>
          </wp:positionH>
          <wp:positionV relativeFrom="paragraph">
            <wp:posOffset>33727</wp:posOffset>
          </wp:positionV>
          <wp:extent cx="665480" cy="370840"/>
          <wp:effectExtent l="0" t="0" r="0" b="0"/>
          <wp:wrapSquare wrapText="bothSides" distT="0" distB="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5480" cy="370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884F9" w14:textId="77777777" w:rsidR="00047F8E" w:rsidRDefault="00047F8E">
      <w:r>
        <w:separator/>
      </w:r>
    </w:p>
  </w:footnote>
  <w:footnote w:type="continuationSeparator" w:id="0">
    <w:p w14:paraId="3533AA49" w14:textId="77777777" w:rsidR="00047F8E" w:rsidRDefault="00047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9F06" w14:textId="77777777" w:rsidR="00AD770F" w:rsidRDefault="00AD770F">
    <w:pPr>
      <w:pBdr>
        <w:top w:val="nil"/>
        <w:left w:val="nil"/>
        <w:bottom w:val="nil"/>
        <w:right w:val="nil"/>
        <w:between w:val="nil"/>
      </w:pBdr>
      <w:tabs>
        <w:tab w:val="center" w:pos="4320"/>
        <w:tab w:val="right" w:pos="8640"/>
        <w:tab w:val="center" w:pos="0"/>
      </w:tabs>
      <w:rPr>
        <w:color w:val="000000"/>
      </w:rPr>
    </w:pPr>
  </w:p>
  <w:p w14:paraId="6162BED9" w14:textId="4396C5AF" w:rsidR="002F4990" w:rsidRDefault="005175ED">
    <w:pPr>
      <w:pBdr>
        <w:top w:val="nil"/>
        <w:left w:val="nil"/>
        <w:bottom w:val="nil"/>
        <w:right w:val="nil"/>
        <w:between w:val="nil"/>
      </w:pBdr>
      <w:tabs>
        <w:tab w:val="center" w:pos="4320"/>
        <w:tab w:val="right" w:pos="8640"/>
        <w:tab w:val="center" w:pos="0"/>
      </w:tabs>
      <w:rPr>
        <w:color w:val="000000"/>
      </w:rPr>
    </w:pPr>
    <w:r>
      <w:rPr>
        <w:noProof/>
        <w:color w:val="000000"/>
      </w:rPr>
      <w:drawing>
        <wp:inline distT="0" distB="0" distL="0" distR="0" wp14:anchorId="20D65677" wp14:editId="59BFE1AE">
          <wp:extent cx="5943600" cy="983615"/>
          <wp:effectExtent l="0" t="0" r="0" b="0"/>
          <wp:docPr id="7" name="image1.pn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lipart&#10;&#10;Description automatically generated"/>
                  <pic:cNvPicPr preferRelativeResize="0"/>
                </pic:nvPicPr>
                <pic:blipFill>
                  <a:blip r:embed="rId1"/>
                  <a:srcRect/>
                  <a:stretch>
                    <a:fillRect/>
                  </a:stretch>
                </pic:blipFill>
                <pic:spPr>
                  <a:xfrm>
                    <a:off x="0" y="0"/>
                    <a:ext cx="5943600" cy="983615"/>
                  </a:xfrm>
                  <a:prstGeom prst="rect">
                    <a:avLst/>
                  </a:prstGeom>
                  <a:ln/>
                </pic:spPr>
              </pic:pic>
            </a:graphicData>
          </a:graphic>
        </wp:inline>
      </w:drawing>
    </w:r>
    <w:r>
      <w:rPr>
        <w:color w:val="000000"/>
      </w:rPr>
      <w:t xml:space="preserve"> </w:t>
    </w:r>
  </w:p>
  <w:p w14:paraId="244080B2" w14:textId="77777777" w:rsidR="002F4990" w:rsidRDefault="002F4990">
    <w:pPr>
      <w:pBdr>
        <w:top w:val="nil"/>
        <w:left w:val="nil"/>
        <w:bottom w:val="nil"/>
        <w:right w:val="nil"/>
        <w:between w:val="nil"/>
      </w:pBdr>
      <w:tabs>
        <w:tab w:val="center" w:pos="4320"/>
        <w:tab w:val="right" w:pos="8640"/>
        <w:tab w:val="center" w:pos="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49763F"/>
    <w:multiLevelType w:val="hybridMultilevel"/>
    <w:tmpl w:val="471EA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916303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90"/>
    <w:rsid w:val="00001FD8"/>
    <w:rsid w:val="0000370E"/>
    <w:rsid w:val="00005153"/>
    <w:rsid w:val="00007B4A"/>
    <w:rsid w:val="00010A16"/>
    <w:rsid w:val="0001633D"/>
    <w:rsid w:val="00023F24"/>
    <w:rsid w:val="000338CC"/>
    <w:rsid w:val="00037A5B"/>
    <w:rsid w:val="00040C44"/>
    <w:rsid w:val="00046CF9"/>
    <w:rsid w:val="00047F8E"/>
    <w:rsid w:val="000642F7"/>
    <w:rsid w:val="00086089"/>
    <w:rsid w:val="000860EE"/>
    <w:rsid w:val="00086F95"/>
    <w:rsid w:val="000945D0"/>
    <w:rsid w:val="000960FD"/>
    <w:rsid w:val="000A1D94"/>
    <w:rsid w:val="000A4091"/>
    <w:rsid w:val="000A5776"/>
    <w:rsid w:val="000B3410"/>
    <w:rsid w:val="000C1BDF"/>
    <w:rsid w:val="000C40DF"/>
    <w:rsid w:val="000C65B4"/>
    <w:rsid w:val="000C6B5B"/>
    <w:rsid w:val="000D1D4C"/>
    <w:rsid w:val="000D2018"/>
    <w:rsid w:val="000D3366"/>
    <w:rsid w:val="000E4174"/>
    <w:rsid w:val="000F761A"/>
    <w:rsid w:val="000F7F2C"/>
    <w:rsid w:val="0011420B"/>
    <w:rsid w:val="00115F08"/>
    <w:rsid w:val="00116F9B"/>
    <w:rsid w:val="00131669"/>
    <w:rsid w:val="0013523D"/>
    <w:rsid w:val="0014245F"/>
    <w:rsid w:val="0015625C"/>
    <w:rsid w:val="00156450"/>
    <w:rsid w:val="00162BA5"/>
    <w:rsid w:val="001679B2"/>
    <w:rsid w:val="00180071"/>
    <w:rsid w:val="001841F9"/>
    <w:rsid w:val="001866B9"/>
    <w:rsid w:val="00190D62"/>
    <w:rsid w:val="00190EE0"/>
    <w:rsid w:val="00191B15"/>
    <w:rsid w:val="00192268"/>
    <w:rsid w:val="001928D4"/>
    <w:rsid w:val="001A0B36"/>
    <w:rsid w:val="001B1D95"/>
    <w:rsid w:val="001B3591"/>
    <w:rsid w:val="001B379C"/>
    <w:rsid w:val="001C5C1E"/>
    <w:rsid w:val="001D505A"/>
    <w:rsid w:val="001D6542"/>
    <w:rsid w:val="001D7980"/>
    <w:rsid w:val="001E3BD4"/>
    <w:rsid w:val="00200519"/>
    <w:rsid w:val="002065C2"/>
    <w:rsid w:val="00207474"/>
    <w:rsid w:val="00216228"/>
    <w:rsid w:val="00225D87"/>
    <w:rsid w:val="00230DFA"/>
    <w:rsid w:val="0023521C"/>
    <w:rsid w:val="002411CE"/>
    <w:rsid w:val="00247104"/>
    <w:rsid w:val="00263AC7"/>
    <w:rsid w:val="00266DFB"/>
    <w:rsid w:val="00270A47"/>
    <w:rsid w:val="00283CD8"/>
    <w:rsid w:val="002849B2"/>
    <w:rsid w:val="0029272C"/>
    <w:rsid w:val="0029481E"/>
    <w:rsid w:val="002B3EAA"/>
    <w:rsid w:val="002B7847"/>
    <w:rsid w:val="002C2EE6"/>
    <w:rsid w:val="002D107B"/>
    <w:rsid w:val="002D1E3E"/>
    <w:rsid w:val="002D6862"/>
    <w:rsid w:val="002D6A3E"/>
    <w:rsid w:val="002D6CB7"/>
    <w:rsid w:val="002E2CD6"/>
    <w:rsid w:val="002E4650"/>
    <w:rsid w:val="002F4990"/>
    <w:rsid w:val="002F7D49"/>
    <w:rsid w:val="00317586"/>
    <w:rsid w:val="00322AC7"/>
    <w:rsid w:val="003371B9"/>
    <w:rsid w:val="00343161"/>
    <w:rsid w:val="00343CB8"/>
    <w:rsid w:val="0035164F"/>
    <w:rsid w:val="00352B15"/>
    <w:rsid w:val="00353200"/>
    <w:rsid w:val="0035730D"/>
    <w:rsid w:val="0036321F"/>
    <w:rsid w:val="0036368A"/>
    <w:rsid w:val="0037044F"/>
    <w:rsid w:val="00387EB9"/>
    <w:rsid w:val="00391240"/>
    <w:rsid w:val="00391CC2"/>
    <w:rsid w:val="00392FD9"/>
    <w:rsid w:val="003A12B3"/>
    <w:rsid w:val="003A5754"/>
    <w:rsid w:val="003B20D7"/>
    <w:rsid w:val="003B5938"/>
    <w:rsid w:val="003B6B7F"/>
    <w:rsid w:val="003C4D07"/>
    <w:rsid w:val="003D2149"/>
    <w:rsid w:val="003D5A2B"/>
    <w:rsid w:val="003E056E"/>
    <w:rsid w:val="003F5976"/>
    <w:rsid w:val="00401D7E"/>
    <w:rsid w:val="00421FEE"/>
    <w:rsid w:val="004261EA"/>
    <w:rsid w:val="0043278D"/>
    <w:rsid w:val="00443140"/>
    <w:rsid w:val="0044440E"/>
    <w:rsid w:val="0045304C"/>
    <w:rsid w:val="00463D8D"/>
    <w:rsid w:val="0046404B"/>
    <w:rsid w:val="004642BB"/>
    <w:rsid w:val="00482CA1"/>
    <w:rsid w:val="00482E63"/>
    <w:rsid w:val="00486D1F"/>
    <w:rsid w:val="00486E20"/>
    <w:rsid w:val="004B39A2"/>
    <w:rsid w:val="004B4193"/>
    <w:rsid w:val="004B5FF2"/>
    <w:rsid w:val="004C044B"/>
    <w:rsid w:val="004C0EF4"/>
    <w:rsid w:val="004C6B4E"/>
    <w:rsid w:val="004D2C13"/>
    <w:rsid w:val="004E2198"/>
    <w:rsid w:val="004E2723"/>
    <w:rsid w:val="004F7B1B"/>
    <w:rsid w:val="00504757"/>
    <w:rsid w:val="00504918"/>
    <w:rsid w:val="00504ACC"/>
    <w:rsid w:val="005175ED"/>
    <w:rsid w:val="00517B7F"/>
    <w:rsid w:val="00521C01"/>
    <w:rsid w:val="00521FA5"/>
    <w:rsid w:val="00526964"/>
    <w:rsid w:val="005367ED"/>
    <w:rsid w:val="00564B02"/>
    <w:rsid w:val="0056618F"/>
    <w:rsid w:val="00566D8B"/>
    <w:rsid w:val="005704D4"/>
    <w:rsid w:val="005724CF"/>
    <w:rsid w:val="00584457"/>
    <w:rsid w:val="005946AD"/>
    <w:rsid w:val="005B5350"/>
    <w:rsid w:val="005B5864"/>
    <w:rsid w:val="005B6663"/>
    <w:rsid w:val="005C24F9"/>
    <w:rsid w:val="005C37E7"/>
    <w:rsid w:val="005C4D55"/>
    <w:rsid w:val="005E1073"/>
    <w:rsid w:val="005E1F63"/>
    <w:rsid w:val="005E2EFD"/>
    <w:rsid w:val="005E40B8"/>
    <w:rsid w:val="005F1C79"/>
    <w:rsid w:val="005F797E"/>
    <w:rsid w:val="005F7A12"/>
    <w:rsid w:val="00607E2E"/>
    <w:rsid w:val="00610D12"/>
    <w:rsid w:val="00615420"/>
    <w:rsid w:val="006257E6"/>
    <w:rsid w:val="00635F2A"/>
    <w:rsid w:val="006379F7"/>
    <w:rsid w:val="006444CA"/>
    <w:rsid w:val="00650EDD"/>
    <w:rsid w:val="00663258"/>
    <w:rsid w:val="00670088"/>
    <w:rsid w:val="00671FF8"/>
    <w:rsid w:val="00682086"/>
    <w:rsid w:val="006844EE"/>
    <w:rsid w:val="00684B4C"/>
    <w:rsid w:val="00686C47"/>
    <w:rsid w:val="00691C0B"/>
    <w:rsid w:val="00692B20"/>
    <w:rsid w:val="00693DFA"/>
    <w:rsid w:val="006C305D"/>
    <w:rsid w:val="006C4817"/>
    <w:rsid w:val="006C4B48"/>
    <w:rsid w:val="006D0319"/>
    <w:rsid w:val="006D0B64"/>
    <w:rsid w:val="006D49FA"/>
    <w:rsid w:val="006D5DC0"/>
    <w:rsid w:val="006E12B9"/>
    <w:rsid w:val="006E497A"/>
    <w:rsid w:val="006F5884"/>
    <w:rsid w:val="006F6701"/>
    <w:rsid w:val="00706C2C"/>
    <w:rsid w:val="0071181B"/>
    <w:rsid w:val="00721E7B"/>
    <w:rsid w:val="007226DE"/>
    <w:rsid w:val="00734C9A"/>
    <w:rsid w:val="00735847"/>
    <w:rsid w:val="00737E2F"/>
    <w:rsid w:val="007407C2"/>
    <w:rsid w:val="0074645C"/>
    <w:rsid w:val="007506C3"/>
    <w:rsid w:val="0075769A"/>
    <w:rsid w:val="00757A3B"/>
    <w:rsid w:val="00757B63"/>
    <w:rsid w:val="00762093"/>
    <w:rsid w:val="007709A3"/>
    <w:rsid w:val="00771772"/>
    <w:rsid w:val="007738CD"/>
    <w:rsid w:val="00783637"/>
    <w:rsid w:val="00785C75"/>
    <w:rsid w:val="00786ADF"/>
    <w:rsid w:val="00790AFB"/>
    <w:rsid w:val="0079300F"/>
    <w:rsid w:val="007938B9"/>
    <w:rsid w:val="007938C3"/>
    <w:rsid w:val="007B1773"/>
    <w:rsid w:val="007B1D9A"/>
    <w:rsid w:val="007B2450"/>
    <w:rsid w:val="007B280D"/>
    <w:rsid w:val="007B64ED"/>
    <w:rsid w:val="007C497B"/>
    <w:rsid w:val="007C4D3E"/>
    <w:rsid w:val="007C4EE9"/>
    <w:rsid w:val="007D3DC6"/>
    <w:rsid w:val="007E1900"/>
    <w:rsid w:val="007E1977"/>
    <w:rsid w:val="007E522B"/>
    <w:rsid w:val="007F0825"/>
    <w:rsid w:val="007F5804"/>
    <w:rsid w:val="007F7DD2"/>
    <w:rsid w:val="008001C3"/>
    <w:rsid w:val="00811A45"/>
    <w:rsid w:val="0081584C"/>
    <w:rsid w:val="00815B96"/>
    <w:rsid w:val="008205FF"/>
    <w:rsid w:val="00821AA0"/>
    <w:rsid w:val="0083453D"/>
    <w:rsid w:val="008400F9"/>
    <w:rsid w:val="00843A07"/>
    <w:rsid w:val="00853A44"/>
    <w:rsid w:val="008555D2"/>
    <w:rsid w:val="008556FC"/>
    <w:rsid w:val="00862E64"/>
    <w:rsid w:val="00881411"/>
    <w:rsid w:val="00882075"/>
    <w:rsid w:val="008A4AAC"/>
    <w:rsid w:val="008B13D7"/>
    <w:rsid w:val="008B59CB"/>
    <w:rsid w:val="008B72A4"/>
    <w:rsid w:val="008C5826"/>
    <w:rsid w:val="008E2DC7"/>
    <w:rsid w:val="008E6509"/>
    <w:rsid w:val="008E7548"/>
    <w:rsid w:val="008F14C0"/>
    <w:rsid w:val="00910070"/>
    <w:rsid w:val="009149FE"/>
    <w:rsid w:val="00921312"/>
    <w:rsid w:val="00921877"/>
    <w:rsid w:val="00944035"/>
    <w:rsid w:val="00953817"/>
    <w:rsid w:val="00957573"/>
    <w:rsid w:val="00970F92"/>
    <w:rsid w:val="009722D7"/>
    <w:rsid w:val="009835FB"/>
    <w:rsid w:val="00984448"/>
    <w:rsid w:val="00984A00"/>
    <w:rsid w:val="00992A3B"/>
    <w:rsid w:val="009966B4"/>
    <w:rsid w:val="009969B8"/>
    <w:rsid w:val="009C0AB4"/>
    <w:rsid w:val="009C4AF7"/>
    <w:rsid w:val="009D403A"/>
    <w:rsid w:val="00A05546"/>
    <w:rsid w:val="00A07909"/>
    <w:rsid w:val="00A2698D"/>
    <w:rsid w:val="00A27F1F"/>
    <w:rsid w:val="00A35C69"/>
    <w:rsid w:val="00A36168"/>
    <w:rsid w:val="00A369B7"/>
    <w:rsid w:val="00A513D5"/>
    <w:rsid w:val="00A67E8D"/>
    <w:rsid w:val="00A75DCE"/>
    <w:rsid w:val="00A7620F"/>
    <w:rsid w:val="00A82E19"/>
    <w:rsid w:val="00A931F6"/>
    <w:rsid w:val="00A95922"/>
    <w:rsid w:val="00AB2A79"/>
    <w:rsid w:val="00AD492F"/>
    <w:rsid w:val="00AD770F"/>
    <w:rsid w:val="00AE0D83"/>
    <w:rsid w:val="00AE5568"/>
    <w:rsid w:val="00AE5C2A"/>
    <w:rsid w:val="00AF275B"/>
    <w:rsid w:val="00AF6050"/>
    <w:rsid w:val="00B02524"/>
    <w:rsid w:val="00B217C6"/>
    <w:rsid w:val="00B2643C"/>
    <w:rsid w:val="00B3735A"/>
    <w:rsid w:val="00B42012"/>
    <w:rsid w:val="00B469DD"/>
    <w:rsid w:val="00B5540D"/>
    <w:rsid w:val="00B7359F"/>
    <w:rsid w:val="00B819B0"/>
    <w:rsid w:val="00B827EE"/>
    <w:rsid w:val="00B8304A"/>
    <w:rsid w:val="00B8524B"/>
    <w:rsid w:val="00BA24B0"/>
    <w:rsid w:val="00BB125C"/>
    <w:rsid w:val="00BD23A2"/>
    <w:rsid w:val="00BE21E6"/>
    <w:rsid w:val="00BF0C11"/>
    <w:rsid w:val="00BF36EB"/>
    <w:rsid w:val="00C03D26"/>
    <w:rsid w:val="00C06921"/>
    <w:rsid w:val="00C10DFD"/>
    <w:rsid w:val="00C11590"/>
    <w:rsid w:val="00C12BB9"/>
    <w:rsid w:val="00C1646F"/>
    <w:rsid w:val="00C2183E"/>
    <w:rsid w:val="00C24A4D"/>
    <w:rsid w:val="00C31157"/>
    <w:rsid w:val="00C518FF"/>
    <w:rsid w:val="00C67321"/>
    <w:rsid w:val="00C67F26"/>
    <w:rsid w:val="00C719C7"/>
    <w:rsid w:val="00C71E1E"/>
    <w:rsid w:val="00C73BAA"/>
    <w:rsid w:val="00C769EB"/>
    <w:rsid w:val="00C77CB8"/>
    <w:rsid w:val="00C8500D"/>
    <w:rsid w:val="00C97B14"/>
    <w:rsid w:val="00CB1C7C"/>
    <w:rsid w:val="00CD7CD7"/>
    <w:rsid w:val="00D05F80"/>
    <w:rsid w:val="00D13BF0"/>
    <w:rsid w:val="00D34DC8"/>
    <w:rsid w:val="00D53F86"/>
    <w:rsid w:val="00D656B4"/>
    <w:rsid w:val="00D65D50"/>
    <w:rsid w:val="00D67FD2"/>
    <w:rsid w:val="00D728A5"/>
    <w:rsid w:val="00D72A50"/>
    <w:rsid w:val="00D74042"/>
    <w:rsid w:val="00D949E9"/>
    <w:rsid w:val="00DB109B"/>
    <w:rsid w:val="00DC29D1"/>
    <w:rsid w:val="00DC4442"/>
    <w:rsid w:val="00DC4CAD"/>
    <w:rsid w:val="00DE1AAC"/>
    <w:rsid w:val="00DF34B7"/>
    <w:rsid w:val="00DF4126"/>
    <w:rsid w:val="00DF7496"/>
    <w:rsid w:val="00E02ED0"/>
    <w:rsid w:val="00E14B67"/>
    <w:rsid w:val="00E172A8"/>
    <w:rsid w:val="00E256EB"/>
    <w:rsid w:val="00E409E8"/>
    <w:rsid w:val="00E42D3B"/>
    <w:rsid w:val="00E455C3"/>
    <w:rsid w:val="00E47263"/>
    <w:rsid w:val="00E52A17"/>
    <w:rsid w:val="00E5669B"/>
    <w:rsid w:val="00E6160D"/>
    <w:rsid w:val="00E72886"/>
    <w:rsid w:val="00E81DE7"/>
    <w:rsid w:val="00E91C90"/>
    <w:rsid w:val="00E93731"/>
    <w:rsid w:val="00EA1688"/>
    <w:rsid w:val="00EA1C01"/>
    <w:rsid w:val="00EB08B3"/>
    <w:rsid w:val="00EB179E"/>
    <w:rsid w:val="00EB400D"/>
    <w:rsid w:val="00EB42BF"/>
    <w:rsid w:val="00EC3456"/>
    <w:rsid w:val="00ED4850"/>
    <w:rsid w:val="00ED54C3"/>
    <w:rsid w:val="00EE202F"/>
    <w:rsid w:val="00EE30CA"/>
    <w:rsid w:val="00EF7028"/>
    <w:rsid w:val="00F11EB5"/>
    <w:rsid w:val="00F11F0D"/>
    <w:rsid w:val="00F233A2"/>
    <w:rsid w:val="00F23952"/>
    <w:rsid w:val="00F257B9"/>
    <w:rsid w:val="00F270D7"/>
    <w:rsid w:val="00F43D62"/>
    <w:rsid w:val="00F4786E"/>
    <w:rsid w:val="00F5781A"/>
    <w:rsid w:val="00F61737"/>
    <w:rsid w:val="00F7174C"/>
    <w:rsid w:val="00F82383"/>
    <w:rsid w:val="00F8498B"/>
    <w:rsid w:val="00F8794E"/>
    <w:rsid w:val="00F92407"/>
    <w:rsid w:val="00FA011B"/>
    <w:rsid w:val="00FB0E33"/>
    <w:rsid w:val="00FB2D12"/>
    <w:rsid w:val="00FC0ED6"/>
    <w:rsid w:val="00FC3347"/>
    <w:rsid w:val="00FC4503"/>
    <w:rsid w:val="00FD38F9"/>
    <w:rsid w:val="00FD5C08"/>
    <w:rsid w:val="00FE4549"/>
    <w:rsid w:val="00FF37A8"/>
    <w:rsid w:val="00FF762A"/>
    <w:rsid w:val="053C220C"/>
    <w:rsid w:val="0F7AD63C"/>
    <w:rsid w:val="11288945"/>
    <w:rsid w:val="175B02B0"/>
    <w:rsid w:val="1D07105D"/>
    <w:rsid w:val="1FD6EFF1"/>
    <w:rsid w:val="22051CE4"/>
    <w:rsid w:val="24488ECA"/>
    <w:rsid w:val="26D9F7D3"/>
    <w:rsid w:val="297F4A54"/>
    <w:rsid w:val="29FCE38D"/>
    <w:rsid w:val="2D52045D"/>
    <w:rsid w:val="31069804"/>
    <w:rsid w:val="3E8F013C"/>
    <w:rsid w:val="49CA918C"/>
    <w:rsid w:val="4B37FAF5"/>
    <w:rsid w:val="54C0958C"/>
    <w:rsid w:val="603213F4"/>
    <w:rsid w:val="651293BC"/>
    <w:rsid w:val="688B6B61"/>
    <w:rsid w:val="6A85C3E0"/>
    <w:rsid w:val="750267EE"/>
    <w:rsid w:val="76499E7F"/>
    <w:rsid w:val="7840CCF3"/>
    <w:rsid w:val="7B18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384F"/>
  <w15:docId w15:val="{D420E8F8-F6E4-4E33-8449-E8879B65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7A213C"/>
    <w:rPr>
      <w:rFonts w:ascii="Tahoma" w:hAnsi="Tahoma" w:cs="Tahoma"/>
      <w:sz w:val="16"/>
      <w:szCs w:val="16"/>
    </w:rPr>
  </w:style>
  <w:style w:type="paragraph" w:styleId="Header">
    <w:name w:val="header"/>
    <w:basedOn w:val="Normal"/>
    <w:locked/>
    <w:rsid w:val="007A213C"/>
    <w:pPr>
      <w:tabs>
        <w:tab w:val="center" w:pos="4320"/>
        <w:tab w:val="right" w:pos="8640"/>
      </w:tabs>
    </w:pPr>
  </w:style>
  <w:style w:type="paragraph" w:styleId="Footer">
    <w:name w:val="footer"/>
    <w:basedOn w:val="Normal"/>
    <w:locked/>
    <w:rsid w:val="007A213C"/>
    <w:pPr>
      <w:tabs>
        <w:tab w:val="center" w:pos="4320"/>
        <w:tab w:val="right" w:pos="8640"/>
      </w:tabs>
    </w:pPr>
  </w:style>
  <w:style w:type="character" w:styleId="Hyperlink">
    <w:name w:val="Hyperlink"/>
    <w:basedOn w:val="DefaultParagraphFont"/>
    <w:rsid w:val="002C5FBC"/>
    <w:rPr>
      <w:color w:val="0000FF"/>
      <w:u w:val="single"/>
    </w:rPr>
  </w:style>
  <w:style w:type="character" w:styleId="PageNumber">
    <w:name w:val="page number"/>
    <w:basedOn w:val="DefaultParagraphFont"/>
    <w:rsid w:val="008545A4"/>
  </w:style>
  <w:style w:type="table" w:styleId="TableGrid">
    <w:name w:val="Table Grid"/>
    <w:basedOn w:val="TableNormal"/>
    <w:uiPriority w:val="59"/>
    <w:rsid w:val="00760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C40"/>
    <w:rPr>
      <w:b/>
      <w:bCs/>
    </w:rPr>
  </w:style>
  <w:style w:type="paragraph" w:styleId="ListParagraph">
    <w:name w:val="List Paragraph"/>
    <w:basedOn w:val="Normal"/>
    <w:uiPriority w:val="34"/>
    <w:qFormat/>
    <w:rsid w:val="0087737D"/>
    <w:pPr>
      <w:widowControl/>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C777D2"/>
    <w:rPr>
      <w:sz w:val="16"/>
      <w:szCs w:val="16"/>
    </w:rPr>
  </w:style>
  <w:style w:type="paragraph" w:styleId="CommentText">
    <w:name w:val="annotation text"/>
    <w:basedOn w:val="Normal"/>
    <w:link w:val="CommentTextChar"/>
    <w:uiPriority w:val="99"/>
    <w:semiHidden/>
    <w:unhideWhenUsed/>
    <w:rsid w:val="00C777D2"/>
    <w:rPr>
      <w:sz w:val="20"/>
      <w:szCs w:val="20"/>
    </w:rPr>
  </w:style>
  <w:style w:type="character" w:customStyle="1" w:styleId="CommentTextChar">
    <w:name w:val="Comment Text Char"/>
    <w:basedOn w:val="DefaultParagraphFont"/>
    <w:link w:val="CommentText"/>
    <w:uiPriority w:val="99"/>
    <w:semiHidden/>
    <w:rsid w:val="00C777D2"/>
  </w:style>
  <w:style w:type="paragraph" w:styleId="CommentSubject">
    <w:name w:val="annotation subject"/>
    <w:basedOn w:val="CommentText"/>
    <w:next w:val="CommentText"/>
    <w:link w:val="CommentSubjectChar"/>
    <w:uiPriority w:val="99"/>
    <w:semiHidden/>
    <w:unhideWhenUsed/>
    <w:rsid w:val="00C777D2"/>
    <w:rPr>
      <w:b/>
      <w:bCs/>
    </w:rPr>
  </w:style>
  <w:style w:type="character" w:customStyle="1" w:styleId="CommentSubjectChar">
    <w:name w:val="Comment Subject Char"/>
    <w:basedOn w:val="CommentTextChar"/>
    <w:link w:val="CommentSubject"/>
    <w:uiPriority w:val="99"/>
    <w:semiHidden/>
    <w:rsid w:val="00C777D2"/>
    <w:rPr>
      <w:b/>
      <w:bCs/>
    </w:rPr>
  </w:style>
  <w:style w:type="paragraph" w:styleId="NormalWeb">
    <w:name w:val="Normal (Web)"/>
    <w:basedOn w:val="Normal"/>
    <w:uiPriority w:val="99"/>
    <w:unhideWhenUsed/>
    <w:rsid w:val="001551F9"/>
    <w:pPr>
      <w:widowControl/>
      <w:spacing w:before="100" w:beforeAutospacing="1" w:after="100" w:afterAutospacing="1"/>
    </w:pPr>
  </w:style>
  <w:style w:type="paragraph" w:styleId="Quote">
    <w:name w:val="Quote"/>
    <w:basedOn w:val="Normal"/>
    <w:next w:val="Normal"/>
    <w:link w:val="QuoteChar"/>
    <w:uiPriority w:val="29"/>
    <w:qFormat/>
    <w:rsid w:val="00D22D5E"/>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D22D5E"/>
    <w:rPr>
      <w:rFonts w:asciiTheme="minorHAnsi" w:eastAsiaTheme="minorHAnsi" w:hAnsiTheme="minorHAnsi" w:cstheme="minorBidi"/>
      <w:i/>
      <w:iCs/>
      <w:color w:val="404040" w:themeColor="text1" w:themeTint="BF"/>
      <w:kern w:val="2"/>
      <w:sz w:val="22"/>
      <w:szCs w:val="22"/>
    </w:rPr>
  </w:style>
  <w:style w:type="paragraph" w:customStyle="1" w:styleId="paragraph">
    <w:name w:val="paragraph"/>
    <w:basedOn w:val="Normal"/>
    <w:rsid w:val="00D1610B"/>
    <w:pPr>
      <w:widowControl/>
      <w:spacing w:before="100" w:beforeAutospacing="1" w:after="100" w:afterAutospacing="1"/>
    </w:pPr>
  </w:style>
  <w:style w:type="character" w:customStyle="1" w:styleId="normaltextrun">
    <w:name w:val="normaltextrun"/>
    <w:basedOn w:val="DefaultParagraphFont"/>
    <w:rsid w:val="00D1610B"/>
  </w:style>
  <w:style w:type="character" w:customStyle="1" w:styleId="eop">
    <w:name w:val="eop"/>
    <w:basedOn w:val="DefaultParagraphFont"/>
    <w:rsid w:val="00D1610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character" w:customStyle="1" w:styleId="tabchar">
    <w:name w:val="tabchar"/>
    <w:basedOn w:val="DefaultParagraphFont"/>
    <w:rsid w:val="00D67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0D0AEM1rwze2vH586upGX6PwA==">CgMxLjA4AHIhMUx4ZWp1Z0kxZkxISXNvYjJZdG9yVEJpX0VTYXlPbzdR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7</Pages>
  <Words>1373</Words>
  <Characters>6689</Characters>
  <Application>Microsoft Office Word</Application>
  <DocSecurity>0</DocSecurity>
  <Lines>196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eandrews</dc:creator>
  <cp:keywords/>
  <dc:description/>
  <cp:lastModifiedBy>Karen McPeters</cp:lastModifiedBy>
  <cp:revision>9</cp:revision>
  <dcterms:created xsi:type="dcterms:W3CDTF">2026-02-10T20:28:00Z</dcterms:created>
  <dcterms:modified xsi:type="dcterms:W3CDTF">2026-08-11T18:00:00Z</dcterms:modified>
</cp:coreProperties>
</file>